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44" w:rsidRPr="004159CC" w:rsidRDefault="005D6844" w:rsidP="008104B1">
      <w:pPr>
        <w:jc w:val="center"/>
        <w:rPr>
          <w:b/>
          <w:sz w:val="40"/>
          <w:szCs w:val="40"/>
          <w:lang w:val="bg-BG"/>
        </w:rPr>
      </w:pPr>
      <w:r>
        <w:rPr>
          <w:b/>
          <w:sz w:val="40"/>
          <w:szCs w:val="40"/>
          <w:lang w:val="bg-BG"/>
        </w:rPr>
        <w:t>ОТЧЕТ</w:t>
      </w:r>
    </w:p>
    <w:p w:rsidR="005D6844" w:rsidRDefault="005D6844" w:rsidP="005D6844">
      <w:pPr>
        <w:jc w:val="center"/>
        <w:rPr>
          <w:sz w:val="36"/>
          <w:szCs w:val="36"/>
          <w:lang w:val="bg-BG"/>
        </w:rPr>
      </w:pPr>
      <w:r w:rsidRPr="004159CC">
        <w:rPr>
          <w:sz w:val="36"/>
          <w:szCs w:val="36"/>
          <w:lang w:val="bg-BG"/>
        </w:rPr>
        <w:t xml:space="preserve">за дейността на НЧ “Напредък </w:t>
      </w:r>
      <w:r>
        <w:rPr>
          <w:sz w:val="36"/>
          <w:szCs w:val="36"/>
          <w:lang w:val="en-US"/>
        </w:rPr>
        <w:t>1920</w:t>
      </w:r>
      <w:r w:rsidRPr="004159CC">
        <w:rPr>
          <w:sz w:val="36"/>
          <w:szCs w:val="36"/>
          <w:lang w:val="bg-BG"/>
        </w:rPr>
        <w:t>“ с. Царев брод</w:t>
      </w:r>
    </w:p>
    <w:p w:rsidR="005D6844" w:rsidRDefault="005D6844" w:rsidP="005D6844">
      <w:pPr>
        <w:jc w:val="center"/>
        <w:rPr>
          <w:sz w:val="36"/>
          <w:szCs w:val="36"/>
          <w:lang w:val="en-US"/>
        </w:rPr>
      </w:pPr>
      <w:r w:rsidRPr="00C671D6">
        <w:rPr>
          <w:sz w:val="36"/>
          <w:szCs w:val="36"/>
          <w:lang w:val="bg-BG"/>
        </w:rPr>
        <w:t>за</w:t>
      </w:r>
      <w:r>
        <w:rPr>
          <w:sz w:val="36"/>
          <w:szCs w:val="36"/>
          <w:lang w:val="bg-BG"/>
        </w:rPr>
        <w:t xml:space="preserve"> 20</w:t>
      </w:r>
      <w:r>
        <w:rPr>
          <w:sz w:val="36"/>
          <w:szCs w:val="36"/>
          <w:lang w:val="en-US"/>
        </w:rPr>
        <w:t>22</w:t>
      </w:r>
      <w:r w:rsidRPr="00E003E2">
        <w:rPr>
          <w:sz w:val="36"/>
          <w:szCs w:val="36"/>
          <w:lang w:val="bg-BG"/>
        </w:rPr>
        <w:t>г.</w:t>
      </w:r>
    </w:p>
    <w:p w:rsidR="005D6844" w:rsidRPr="005D6844" w:rsidRDefault="005D6844" w:rsidP="005D6844">
      <w:pPr>
        <w:rPr>
          <w:sz w:val="36"/>
          <w:szCs w:val="36"/>
          <w:lang w:val="en-US"/>
        </w:rPr>
      </w:pPr>
    </w:p>
    <w:p w:rsidR="005D6844" w:rsidRDefault="005D6844" w:rsidP="005D6844">
      <w:pPr>
        <w:jc w:val="center"/>
        <w:rPr>
          <w:sz w:val="28"/>
          <w:szCs w:val="28"/>
          <w:lang w:val="bg-BG"/>
        </w:rPr>
      </w:pPr>
    </w:p>
    <w:p w:rsidR="005D6844" w:rsidRDefault="005D6844" w:rsidP="005D6844">
      <w:pPr>
        <w:ind w:right="-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Pr="00C80FC4">
        <w:rPr>
          <w:bCs/>
          <w:sz w:val="28"/>
          <w:szCs w:val="28"/>
        </w:rPr>
        <w:t>Читалището</w:t>
      </w:r>
      <w:r w:rsidRPr="00831E42">
        <w:rPr>
          <w:sz w:val="28"/>
          <w:szCs w:val="28"/>
        </w:rPr>
        <w:t xml:space="preserve"> е типично б</w:t>
      </w:r>
      <w:r>
        <w:rPr>
          <w:sz w:val="28"/>
          <w:szCs w:val="28"/>
        </w:rPr>
        <w:t xml:space="preserve">ългарска  </w:t>
      </w:r>
      <w:proofErr w:type="spellStart"/>
      <w:r>
        <w:rPr>
          <w:sz w:val="28"/>
          <w:szCs w:val="28"/>
        </w:rPr>
        <w:t>обществена</w:t>
      </w:r>
      <w:proofErr w:type="spellEnd"/>
      <w:r>
        <w:rPr>
          <w:sz w:val="28"/>
          <w:szCs w:val="28"/>
        </w:rPr>
        <w:t xml:space="preserve"> институция, </w:t>
      </w:r>
      <w:proofErr w:type="spellStart"/>
      <w:r w:rsidRPr="0030228A">
        <w:rPr>
          <w:sz w:val="28"/>
          <w:szCs w:val="28"/>
        </w:rPr>
        <w:t>която</w:t>
      </w:r>
      <w:proofErr w:type="spellEnd"/>
      <w:r w:rsidRPr="00831E42">
        <w:rPr>
          <w:sz w:val="28"/>
          <w:szCs w:val="28"/>
        </w:rPr>
        <w:t xml:space="preserve"> </w:t>
      </w:r>
      <w:proofErr w:type="spellStart"/>
      <w:r w:rsidRPr="00831E42">
        <w:rPr>
          <w:sz w:val="28"/>
          <w:szCs w:val="28"/>
        </w:rPr>
        <w:t>изпълнява</w:t>
      </w:r>
      <w:proofErr w:type="spellEnd"/>
      <w:r w:rsidRPr="00831E42">
        <w:rPr>
          <w:sz w:val="28"/>
          <w:szCs w:val="28"/>
        </w:rPr>
        <w:t xml:space="preserve"> </w:t>
      </w:r>
      <w:proofErr w:type="spellStart"/>
      <w:r w:rsidRPr="00831E42">
        <w:rPr>
          <w:sz w:val="28"/>
          <w:szCs w:val="28"/>
        </w:rPr>
        <w:t>учебно-просветителски</w:t>
      </w:r>
      <w:proofErr w:type="spellEnd"/>
      <w:r w:rsidRPr="00831E42">
        <w:rPr>
          <w:sz w:val="28"/>
          <w:szCs w:val="28"/>
        </w:rPr>
        <w:t xml:space="preserve"> функции и </w:t>
      </w:r>
      <w:proofErr w:type="spellStart"/>
      <w:r w:rsidRPr="00831E42">
        <w:rPr>
          <w:sz w:val="28"/>
          <w:szCs w:val="28"/>
        </w:rPr>
        <w:t>самодейност</w:t>
      </w:r>
      <w:proofErr w:type="spellEnd"/>
      <w:r w:rsidRPr="00831E42">
        <w:rPr>
          <w:sz w:val="28"/>
          <w:szCs w:val="28"/>
        </w:rPr>
        <w:t xml:space="preserve">. Обикновено читалищата се състоят от библиотека и клуб по интереси, където се развиват най-различни </w:t>
      </w:r>
      <w:proofErr w:type="spellStart"/>
      <w:r w:rsidRPr="00831E42">
        <w:rPr>
          <w:sz w:val="28"/>
          <w:szCs w:val="28"/>
        </w:rPr>
        <w:t>дейности</w:t>
      </w:r>
      <w:proofErr w:type="spellEnd"/>
      <w:r w:rsidRPr="00831E42">
        <w:rPr>
          <w:sz w:val="28"/>
          <w:szCs w:val="28"/>
        </w:rPr>
        <w:t xml:space="preserve"> от </w:t>
      </w:r>
      <w:proofErr w:type="spellStart"/>
      <w:r w:rsidRPr="00831E42">
        <w:rPr>
          <w:sz w:val="28"/>
          <w:szCs w:val="28"/>
        </w:rPr>
        <w:t>любителски</w:t>
      </w:r>
      <w:proofErr w:type="spellEnd"/>
      <w:r w:rsidRPr="00831E42">
        <w:rPr>
          <w:sz w:val="28"/>
          <w:szCs w:val="28"/>
        </w:rPr>
        <w:t xml:space="preserve"> </w:t>
      </w:r>
      <w:proofErr w:type="spellStart"/>
      <w:r w:rsidRPr="00831E42">
        <w:rPr>
          <w:sz w:val="28"/>
          <w:szCs w:val="28"/>
        </w:rPr>
        <w:t>школи</w:t>
      </w:r>
      <w:proofErr w:type="spellEnd"/>
      <w:r w:rsidRPr="00831E42">
        <w:rPr>
          <w:sz w:val="28"/>
          <w:szCs w:val="28"/>
        </w:rPr>
        <w:t xml:space="preserve"> по </w:t>
      </w:r>
      <w:proofErr w:type="spellStart"/>
      <w:r w:rsidRPr="00831E42">
        <w:rPr>
          <w:sz w:val="28"/>
          <w:szCs w:val="28"/>
        </w:rPr>
        <w:t>музика</w:t>
      </w:r>
      <w:proofErr w:type="spellEnd"/>
      <w:r w:rsidRPr="00831E42">
        <w:rPr>
          <w:sz w:val="28"/>
          <w:szCs w:val="28"/>
        </w:rPr>
        <w:t xml:space="preserve">, </w:t>
      </w:r>
      <w:proofErr w:type="spellStart"/>
      <w:r w:rsidRPr="00831E42">
        <w:rPr>
          <w:sz w:val="28"/>
          <w:szCs w:val="28"/>
        </w:rPr>
        <w:t>танци</w:t>
      </w:r>
      <w:proofErr w:type="spellEnd"/>
      <w:r w:rsidRPr="00831E42">
        <w:rPr>
          <w:sz w:val="28"/>
          <w:szCs w:val="28"/>
        </w:rPr>
        <w:t xml:space="preserve">,   </w:t>
      </w:r>
      <w:proofErr w:type="spellStart"/>
      <w:r w:rsidRPr="00831E42">
        <w:rPr>
          <w:sz w:val="28"/>
          <w:szCs w:val="28"/>
        </w:rPr>
        <w:t>театър</w:t>
      </w:r>
      <w:proofErr w:type="spellEnd"/>
      <w:r w:rsidRPr="00831E42">
        <w:rPr>
          <w:sz w:val="28"/>
          <w:szCs w:val="28"/>
        </w:rPr>
        <w:t xml:space="preserve">, </w:t>
      </w:r>
      <w:proofErr w:type="spellStart"/>
      <w:r w:rsidRPr="00831E42">
        <w:rPr>
          <w:sz w:val="28"/>
          <w:szCs w:val="28"/>
        </w:rPr>
        <w:t>литературни</w:t>
      </w:r>
      <w:proofErr w:type="spellEnd"/>
      <w:r w:rsidRPr="00831E42">
        <w:rPr>
          <w:sz w:val="28"/>
          <w:szCs w:val="28"/>
        </w:rPr>
        <w:t xml:space="preserve"> </w:t>
      </w:r>
      <w:proofErr w:type="spellStart"/>
      <w:r w:rsidRPr="00831E42">
        <w:rPr>
          <w:sz w:val="28"/>
          <w:szCs w:val="28"/>
        </w:rPr>
        <w:t>четения</w:t>
      </w:r>
      <w:proofErr w:type="spellEnd"/>
      <w:r w:rsidRPr="00831E42">
        <w:rPr>
          <w:sz w:val="28"/>
          <w:szCs w:val="28"/>
        </w:rPr>
        <w:t xml:space="preserve">, </w:t>
      </w:r>
      <w:proofErr w:type="spellStart"/>
      <w:r w:rsidRPr="00831E42">
        <w:rPr>
          <w:sz w:val="28"/>
          <w:szCs w:val="28"/>
        </w:rPr>
        <w:t>отбелязване</w:t>
      </w:r>
      <w:proofErr w:type="spellEnd"/>
      <w:r w:rsidRPr="00831E42">
        <w:rPr>
          <w:sz w:val="28"/>
          <w:szCs w:val="28"/>
        </w:rPr>
        <w:t xml:space="preserve"> на </w:t>
      </w:r>
      <w:proofErr w:type="spellStart"/>
      <w:r w:rsidRPr="00831E42">
        <w:rPr>
          <w:sz w:val="28"/>
          <w:szCs w:val="28"/>
        </w:rPr>
        <w:t>обществено</w:t>
      </w:r>
      <w:proofErr w:type="spellEnd"/>
      <w:r w:rsidRPr="00831E42">
        <w:rPr>
          <w:sz w:val="28"/>
          <w:szCs w:val="28"/>
        </w:rPr>
        <w:t xml:space="preserve"> </w:t>
      </w:r>
      <w:proofErr w:type="spellStart"/>
      <w:r w:rsidRPr="00831E42">
        <w:rPr>
          <w:sz w:val="28"/>
          <w:szCs w:val="28"/>
        </w:rPr>
        <w:t>значими</w:t>
      </w:r>
      <w:proofErr w:type="spellEnd"/>
      <w:r w:rsidRPr="00831E42">
        <w:rPr>
          <w:sz w:val="28"/>
          <w:szCs w:val="28"/>
        </w:rPr>
        <w:t xml:space="preserve"> </w:t>
      </w:r>
      <w:proofErr w:type="spellStart"/>
      <w:r w:rsidRPr="00831E42">
        <w:rPr>
          <w:sz w:val="28"/>
          <w:szCs w:val="28"/>
        </w:rPr>
        <w:t>събития</w:t>
      </w:r>
      <w:proofErr w:type="spellEnd"/>
      <w:r w:rsidRPr="00831E42">
        <w:rPr>
          <w:sz w:val="28"/>
          <w:szCs w:val="28"/>
        </w:rPr>
        <w:t xml:space="preserve"> за </w:t>
      </w:r>
      <w:proofErr w:type="spellStart"/>
      <w:r w:rsidRPr="00831E42">
        <w:rPr>
          <w:sz w:val="28"/>
          <w:szCs w:val="28"/>
        </w:rPr>
        <w:t>населеното</w:t>
      </w:r>
      <w:proofErr w:type="spellEnd"/>
      <w:r w:rsidRPr="00831E42">
        <w:rPr>
          <w:sz w:val="28"/>
          <w:szCs w:val="28"/>
        </w:rPr>
        <w:t xml:space="preserve"> </w:t>
      </w:r>
      <w:proofErr w:type="spellStart"/>
      <w:r w:rsidRPr="00831E42">
        <w:rPr>
          <w:sz w:val="28"/>
          <w:szCs w:val="28"/>
        </w:rPr>
        <w:t>място</w:t>
      </w:r>
      <w:proofErr w:type="spellEnd"/>
      <w:r w:rsidRPr="00831E42">
        <w:rPr>
          <w:sz w:val="28"/>
          <w:szCs w:val="28"/>
        </w:rPr>
        <w:t xml:space="preserve"> и </w:t>
      </w:r>
      <w:proofErr w:type="spellStart"/>
      <w:r w:rsidRPr="00831E42">
        <w:rPr>
          <w:sz w:val="28"/>
          <w:szCs w:val="28"/>
        </w:rPr>
        <w:t>празници</w:t>
      </w:r>
      <w:proofErr w:type="spellEnd"/>
      <w:r w:rsidRPr="00831E42">
        <w:rPr>
          <w:sz w:val="28"/>
          <w:szCs w:val="28"/>
        </w:rPr>
        <w:t xml:space="preserve">. </w:t>
      </w:r>
      <w:proofErr w:type="spellStart"/>
      <w:r w:rsidRPr="00831E42">
        <w:rPr>
          <w:sz w:val="28"/>
          <w:szCs w:val="28"/>
        </w:rPr>
        <w:t>Първите</w:t>
      </w:r>
      <w:proofErr w:type="spellEnd"/>
      <w:r w:rsidRPr="00831E42">
        <w:rPr>
          <w:sz w:val="28"/>
          <w:szCs w:val="28"/>
        </w:rPr>
        <w:t xml:space="preserve"> </w:t>
      </w:r>
      <w:proofErr w:type="spellStart"/>
      <w:r w:rsidRPr="00831E42">
        <w:rPr>
          <w:sz w:val="28"/>
          <w:szCs w:val="28"/>
        </w:rPr>
        <w:t>подобни</w:t>
      </w:r>
      <w:proofErr w:type="spellEnd"/>
      <w:r w:rsidRPr="00831E42">
        <w:rPr>
          <w:sz w:val="28"/>
          <w:szCs w:val="28"/>
        </w:rPr>
        <w:t xml:space="preserve"> </w:t>
      </w:r>
      <w:proofErr w:type="spellStart"/>
      <w:r w:rsidRPr="00831E42">
        <w:rPr>
          <w:sz w:val="28"/>
          <w:szCs w:val="28"/>
        </w:rPr>
        <w:t>форми</w:t>
      </w:r>
      <w:proofErr w:type="spellEnd"/>
      <w:r w:rsidRPr="00831E42">
        <w:rPr>
          <w:sz w:val="28"/>
          <w:szCs w:val="28"/>
        </w:rPr>
        <w:t xml:space="preserve"> на народна </w:t>
      </w:r>
      <w:proofErr w:type="spellStart"/>
      <w:r w:rsidRPr="00831E42">
        <w:rPr>
          <w:sz w:val="28"/>
          <w:szCs w:val="28"/>
        </w:rPr>
        <w:t>самодейност</w:t>
      </w:r>
      <w:proofErr w:type="spellEnd"/>
      <w:r w:rsidRPr="00831E42">
        <w:rPr>
          <w:sz w:val="28"/>
          <w:szCs w:val="28"/>
        </w:rPr>
        <w:t xml:space="preserve"> </w:t>
      </w:r>
      <w:proofErr w:type="spellStart"/>
      <w:r w:rsidRPr="00831E42">
        <w:rPr>
          <w:sz w:val="28"/>
          <w:szCs w:val="28"/>
        </w:rPr>
        <w:t>възникват</w:t>
      </w:r>
      <w:proofErr w:type="spellEnd"/>
      <w:r w:rsidRPr="00831E42">
        <w:rPr>
          <w:sz w:val="28"/>
          <w:szCs w:val="28"/>
        </w:rPr>
        <w:t xml:space="preserve"> </w:t>
      </w:r>
      <w:proofErr w:type="spellStart"/>
      <w:r w:rsidRPr="00831E42">
        <w:rPr>
          <w:sz w:val="28"/>
          <w:szCs w:val="28"/>
        </w:rPr>
        <w:t>през</w:t>
      </w:r>
      <w:proofErr w:type="spellEnd"/>
      <w:r w:rsidRPr="00831E42">
        <w:rPr>
          <w:sz w:val="28"/>
          <w:szCs w:val="28"/>
        </w:rPr>
        <w:t xml:space="preserve"> 1856</w:t>
      </w:r>
      <w:r>
        <w:rPr>
          <w:sz w:val="28"/>
          <w:szCs w:val="28"/>
        </w:rPr>
        <w:t xml:space="preserve"> година</w:t>
      </w:r>
      <w:r>
        <w:rPr>
          <w:sz w:val="28"/>
          <w:szCs w:val="28"/>
          <w:lang w:val="bg-BG"/>
        </w:rPr>
        <w:t>.</w:t>
      </w:r>
    </w:p>
    <w:p w:rsidR="005D6844" w:rsidRPr="00C80FC4" w:rsidRDefault="008104B1" w:rsidP="005D6844">
      <w:pPr>
        <w:ind w:right="-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</w:t>
      </w:r>
      <w:r w:rsidR="005D6844" w:rsidRPr="00831E42">
        <w:rPr>
          <w:sz w:val="28"/>
          <w:szCs w:val="28"/>
        </w:rPr>
        <w:t xml:space="preserve">Народно </w:t>
      </w:r>
      <w:proofErr w:type="spellStart"/>
      <w:r w:rsidR="005D6844" w:rsidRPr="00831E42">
        <w:rPr>
          <w:sz w:val="28"/>
          <w:szCs w:val="28"/>
        </w:rPr>
        <w:t>читалище</w:t>
      </w:r>
      <w:proofErr w:type="spellEnd"/>
      <w:r w:rsidR="005D6844" w:rsidRPr="00831E42">
        <w:rPr>
          <w:sz w:val="28"/>
          <w:szCs w:val="28"/>
        </w:rPr>
        <w:t xml:space="preserve"> „</w:t>
      </w:r>
      <w:proofErr w:type="spellStart"/>
      <w:r w:rsidR="005D6844" w:rsidRPr="00831E42">
        <w:rPr>
          <w:sz w:val="28"/>
          <w:szCs w:val="28"/>
        </w:rPr>
        <w:t>Напредък</w:t>
      </w:r>
      <w:proofErr w:type="spellEnd"/>
      <w:r w:rsidR="005D6844" w:rsidRPr="00831E42">
        <w:rPr>
          <w:sz w:val="28"/>
          <w:szCs w:val="28"/>
        </w:rPr>
        <w:t xml:space="preserve"> 1920” с</w:t>
      </w:r>
      <w:proofErr w:type="gramStart"/>
      <w:r w:rsidR="005D6844" w:rsidRPr="00831E42">
        <w:rPr>
          <w:sz w:val="28"/>
          <w:szCs w:val="28"/>
        </w:rPr>
        <w:t>.Ц</w:t>
      </w:r>
      <w:proofErr w:type="gramEnd"/>
      <w:r w:rsidR="005D6844" w:rsidRPr="00831E42">
        <w:rPr>
          <w:sz w:val="28"/>
          <w:szCs w:val="28"/>
        </w:rPr>
        <w:t>арев брод</w:t>
      </w:r>
      <w:r w:rsidR="005D6844">
        <w:rPr>
          <w:sz w:val="28"/>
          <w:szCs w:val="28"/>
        </w:rPr>
        <w:t xml:space="preserve"> , </w:t>
      </w:r>
      <w:proofErr w:type="spellStart"/>
      <w:r w:rsidR="005D6844">
        <w:rPr>
          <w:sz w:val="28"/>
          <w:szCs w:val="28"/>
        </w:rPr>
        <w:t>общ.Шумен</w:t>
      </w:r>
      <w:proofErr w:type="spellEnd"/>
      <w:r w:rsidR="005D6844" w:rsidRPr="00831E42">
        <w:rPr>
          <w:sz w:val="28"/>
          <w:szCs w:val="28"/>
        </w:rPr>
        <w:t xml:space="preserve"> се </w:t>
      </w:r>
      <w:proofErr w:type="spellStart"/>
      <w:r w:rsidR="005D6844" w:rsidRPr="00831E42">
        <w:rPr>
          <w:sz w:val="28"/>
          <w:szCs w:val="28"/>
        </w:rPr>
        <w:t>отчита</w:t>
      </w:r>
      <w:proofErr w:type="spellEnd"/>
      <w:r w:rsidR="005D6844" w:rsidRPr="00831E42">
        <w:rPr>
          <w:sz w:val="28"/>
          <w:szCs w:val="28"/>
        </w:rPr>
        <w:t xml:space="preserve"> по </w:t>
      </w:r>
      <w:proofErr w:type="spellStart"/>
      <w:r w:rsidR="005D6844" w:rsidRPr="00831E42">
        <w:rPr>
          <w:sz w:val="28"/>
          <w:szCs w:val="28"/>
        </w:rPr>
        <w:t>изпълнението</w:t>
      </w:r>
      <w:proofErr w:type="spellEnd"/>
      <w:r w:rsidR="005D6844" w:rsidRPr="00831E42">
        <w:rPr>
          <w:sz w:val="28"/>
          <w:szCs w:val="28"/>
        </w:rPr>
        <w:t xml:space="preserve"> на </w:t>
      </w:r>
      <w:proofErr w:type="spellStart"/>
      <w:r w:rsidR="005D6844" w:rsidRPr="00831E42">
        <w:rPr>
          <w:sz w:val="28"/>
          <w:szCs w:val="28"/>
        </w:rPr>
        <w:t>задачите</w:t>
      </w:r>
      <w:proofErr w:type="spellEnd"/>
      <w:r w:rsidR="005D6844" w:rsidRPr="00831E42">
        <w:rPr>
          <w:sz w:val="28"/>
          <w:szCs w:val="28"/>
        </w:rPr>
        <w:t xml:space="preserve"> от </w:t>
      </w:r>
      <w:proofErr w:type="spellStart"/>
      <w:r w:rsidR="005D6844" w:rsidRPr="00831E42">
        <w:rPr>
          <w:sz w:val="28"/>
          <w:szCs w:val="28"/>
        </w:rPr>
        <w:t>основните</w:t>
      </w:r>
      <w:proofErr w:type="spellEnd"/>
      <w:r w:rsidR="005D6844">
        <w:rPr>
          <w:sz w:val="28"/>
          <w:szCs w:val="28"/>
        </w:rPr>
        <w:t xml:space="preserve"> </w:t>
      </w:r>
      <w:proofErr w:type="spellStart"/>
      <w:r w:rsidR="005D6844">
        <w:rPr>
          <w:sz w:val="28"/>
          <w:szCs w:val="28"/>
        </w:rPr>
        <w:t>насоки</w:t>
      </w:r>
      <w:proofErr w:type="spellEnd"/>
      <w:r w:rsidR="005D6844">
        <w:rPr>
          <w:sz w:val="28"/>
          <w:szCs w:val="28"/>
        </w:rPr>
        <w:t xml:space="preserve"> за развитие на </w:t>
      </w:r>
      <w:proofErr w:type="spellStart"/>
      <w:r w:rsidR="005D6844" w:rsidRPr="00831E42">
        <w:rPr>
          <w:sz w:val="28"/>
          <w:szCs w:val="28"/>
        </w:rPr>
        <w:t>читалищната</w:t>
      </w:r>
      <w:proofErr w:type="spellEnd"/>
      <w:r w:rsidR="005D6844" w:rsidRPr="00831E42">
        <w:rPr>
          <w:sz w:val="28"/>
          <w:szCs w:val="28"/>
        </w:rPr>
        <w:t xml:space="preserve"> </w:t>
      </w:r>
      <w:proofErr w:type="spellStart"/>
      <w:r w:rsidR="005D6844" w:rsidRPr="00831E42">
        <w:rPr>
          <w:sz w:val="28"/>
          <w:szCs w:val="28"/>
        </w:rPr>
        <w:t>дейност</w:t>
      </w:r>
      <w:proofErr w:type="spellEnd"/>
      <w:r w:rsidR="005D6844" w:rsidRPr="00831E42">
        <w:rPr>
          <w:sz w:val="28"/>
          <w:szCs w:val="28"/>
        </w:rPr>
        <w:t xml:space="preserve"> и </w:t>
      </w:r>
      <w:proofErr w:type="spellStart"/>
      <w:r w:rsidR="005D6844" w:rsidRPr="00831E42">
        <w:rPr>
          <w:sz w:val="28"/>
          <w:szCs w:val="28"/>
        </w:rPr>
        <w:t>културен</w:t>
      </w:r>
      <w:proofErr w:type="spellEnd"/>
      <w:r w:rsidR="005D6844" w:rsidRPr="00831E42">
        <w:rPr>
          <w:sz w:val="28"/>
          <w:szCs w:val="28"/>
        </w:rPr>
        <w:t xml:space="preserve"> </w:t>
      </w:r>
      <w:proofErr w:type="spellStart"/>
      <w:r w:rsidR="005D6844" w:rsidRPr="00831E42">
        <w:rPr>
          <w:sz w:val="28"/>
          <w:szCs w:val="28"/>
        </w:rPr>
        <w:t>календар</w:t>
      </w:r>
      <w:proofErr w:type="spellEnd"/>
      <w:r w:rsidR="005D6844" w:rsidRPr="00831E42">
        <w:rPr>
          <w:sz w:val="28"/>
          <w:szCs w:val="28"/>
        </w:rPr>
        <w:t xml:space="preserve"> за</w:t>
      </w:r>
      <w:r w:rsidR="005D6844" w:rsidRPr="00093DF6">
        <w:rPr>
          <w:sz w:val="28"/>
          <w:szCs w:val="28"/>
        </w:rPr>
        <w:br/>
      </w:r>
      <w:r w:rsidR="005D6844">
        <w:rPr>
          <w:sz w:val="28"/>
          <w:szCs w:val="28"/>
        </w:rPr>
        <w:t>202</w:t>
      </w:r>
      <w:r w:rsidR="005D6844">
        <w:rPr>
          <w:sz w:val="28"/>
          <w:szCs w:val="28"/>
          <w:lang w:val="en-US"/>
        </w:rPr>
        <w:t>2</w:t>
      </w:r>
      <w:r w:rsidR="005D6844" w:rsidRPr="00831E42">
        <w:rPr>
          <w:sz w:val="28"/>
          <w:szCs w:val="28"/>
        </w:rPr>
        <w:t xml:space="preserve"> година.</w:t>
      </w:r>
      <w:r w:rsidR="005D6844" w:rsidRPr="00831E42">
        <w:rPr>
          <w:rFonts w:ascii="Arial" w:hAnsi="Arial" w:cs="Arial"/>
          <w:sz w:val="56"/>
        </w:rPr>
        <w:t xml:space="preserve"> </w:t>
      </w:r>
    </w:p>
    <w:p w:rsidR="005D6844" w:rsidRPr="00831E42" w:rsidRDefault="005D6844" w:rsidP="005D6844">
      <w:pPr>
        <w:pStyle w:val="a3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31E42">
        <w:rPr>
          <w:sz w:val="28"/>
          <w:szCs w:val="28"/>
        </w:rPr>
        <w:t>Основни задачи: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Да опазва културно-историческото наследство и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t>националните традиции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Да спомага изграждането на ценностната система у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t>децата и младежите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Да поддържа и обогатява материалната база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Да разработва и реализира инициативи /проекти/ за</w:t>
      </w:r>
      <w:r w:rsidRPr="00093DF6"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общност</w:t>
      </w:r>
      <w:r w:rsidRPr="00831E42">
        <w:rPr>
          <w:sz w:val="28"/>
          <w:szCs w:val="28"/>
        </w:rPr>
        <w:t>но</w:t>
      </w:r>
      <w:proofErr w:type="spellEnd"/>
      <w:r w:rsidRPr="00831E42">
        <w:rPr>
          <w:sz w:val="28"/>
          <w:szCs w:val="28"/>
        </w:rPr>
        <w:t xml:space="preserve"> и местно развитие, и финансиране на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t>читалищната дейност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Да подържа активно сътрудничество между читалищата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t>на територията на общината и страната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sym w:font="Symbol" w:char="F0B7"/>
      </w:r>
      <w:r w:rsidRPr="00831E42">
        <w:rPr>
          <w:sz w:val="28"/>
          <w:szCs w:val="28"/>
        </w:rPr>
        <w:t xml:space="preserve"> Обогатяване на библиотечния фонд чрез закупуване на</w:t>
      </w:r>
      <w:r w:rsidRPr="00093DF6">
        <w:rPr>
          <w:sz w:val="28"/>
          <w:szCs w:val="28"/>
        </w:rPr>
        <w:br/>
      </w:r>
      <w:r w:rsidRPr="00831E42">
        <w:rPr>
          <w:sz w:val="28"/>
          <w:szCs w:val="28"/>
        </w:rPr>
        <w:t>нова литература, участия в проекти и дарения.</w:t>
      </w:r>
    </w:p>
    <w:p w:rsidR="005D6844" w:rsidRPr="00B27575" w:rsidRDefault="005D6844" w:rsidP="005D6844">
      <w:pPr>
        <w:ind w:right="-569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Библиотеката към  НЧ “Напредък 1920” с. Царев брод е една от най – големите в общината от селските читалища и  разполага с книжен фонд , който е 1</w:t>
      </w:r>
      <w:r>
        <w:rPr>
          <w:sz w:val="28"/>
          <w:szCs w:val="28"/>
          <w:lang w:val="en-US"/>
        </w:rPr>
        <w:t>6</w:t>
      </w:r>
      <w:r>
        <w:rPr>
          <w:sz w:val="28"/>
          <w:szCs w:val="28"/>
          <w:lang w:val="bg-BG"/>
        </w:rPr>
        <w:t>670 библиотечни единици.</w:t>
      </w:r>
    </w:p>
    <w:p w:rsidR="008420D5" w:rsidRDefault="005D6844" w:rsidP="005D6844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Читателите през изминалия период са 1</w:t>
      </w: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bg-BG"/>
        </w:rPr>
        <w:t>2 от различни възрасти и образование. Набавена литература през 2022г.  – 114 библиотечни единици,</w:t>
      </w:r>
      <w:r w:rsidR="008420D5">
        <w:rPr>
          <w:sz w:val="28"/>
          <w:szCs w:val="28"/>
          <w:lang w:val="bg-BG"/>
        </w:rPr>
        <w:t xml:space="preserve"> обща стойност 1655,76 лв.</w:t>
      </w:r>
      <w:r w:rsidR="008104B1">
        <w:rPr>
          <w:sz w:val="28"/>
          <w:szCs w:val="28"/>
          <w:lang w:val="bg-BG"/>
        </w:rPr>
        <w:t xml:space="preserve">- </w:t>
      </w:r>
      <w:r>
        <w:rPr>
          <w:sz w:val="28"/>
          <w:szCs w:val="28"/>
          <w:lang w:val="bg-BG"/>
        </w:rPr>
        <w:t xml:space="preserve"> от собствени средства 17 библиотечни единици на стойност 332,65лв., и от проект</w:t>
      </w:r>
      <w:r w:rsidR="008104B1">
        <w:rPr>
          <w:sz w:val="28"/>
          <w:szCs w:val="28"/>
          <w:lang w:val="bg-BG"/>
        </w:rPr>
        <w:t xml:space="preserve"> „Българските библиотеки – съвременни центрове за четене и информираност” </w:t>
      </w:r>
      <w:r>
        <w:rPr>
          <w:sz w:val="28"/>
          <w:szCs w:val="28"/>
          <w:lang w:val="bg-BG"/>
        </w:rPr>
        <w:t xml:space="preserve"> към Министерството на културата</w:t>
      </w:r>
      <w:r w:rsidR="008104B1">
        <w:rPr>
          <w:sz w:val="28"/>
          <w:szCs w:val="28"/>
          <w:lang w:val="bg-BG"/>
        </w:rPr>
        <w:t xml:space="preserve"> са </w:t>
      </w:r>
      <w:r>
        <w:rPr>
          <w:sz w:val="28"/>
          <w:szCs w:val="28"/>
          <w:lang w:val="bg-BG"/>
        </w:rPr>
        <w:t xml:space="preserve"> 97</w:t>
      </w:r>
      <w:r w:rsidR="008104B1">
        <w:rPr>
          <w:sz w:val="28"/>
          <w:szCs w:val="28"/>
          <w:lang w:val="bg-BG"/>
        </w:rPr>
        <w:t xml:space="preserve"> библиотечни единици</w:t>
      </w:r>
      <w:r>
        <w:rPr>
          <w:sz w:val="28"/>
          <w:szCs w:val="28"/>
          <w:lang w:val="bg-BG"/>
        </w:rPr>
        <w:t xml:space="preserve"> на стойност 1373,04лв.  Всяка година се прави абонамент към библиотеката, за който се стремим да бъде разнообразен и </w:t>
      </w:r>
      <w:r>
        <w:rPr>
          <w:sz w:val="28"/>
          <w:szCs w:val="28"/>
          <w:lang w:val="bg-BG"/>
        </w:rPr>
        <w:lastRenderedPageBreak/>
        <w:t>полезен на читателите, до колкото ни позволяват средствата, а те не са достатъчни.</w:t>
      </w:r>
    </w:p>
    <w:p w:rsidR="006612C4" w:rsidRDefault="006612C4">
      <w:pPr>
        <w:rPr>
          <w:lang w:val="bg-BG"/>
        </w:rPr>
      </w:pPr>
    </w:p>
    <w:p w:rsidR="00784967" w:rsidRDefault="00784967" w:rsidP="00784967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Изявите организирани и проведени от читалището са различни, но преди всичко са свързани с традиционни празници и обичаи от бита на народа ни. Към читалището работят четири самодейни състава -  Танцов състав “Фолклорна жарава” с ръководител Анета Асенова, Клуб за народни хора „Луди млади”</w:t>
      </w:r>
      <w:r>
        <w:rPr>
          <w:sz w:val="28"/>
          <w:szCs w:val="28"/>
          <w:lang w:val="en-US"/>
        </w:rPr>
        <w:t xml:space="preserve"> –</w:t>
      </w:r>
      <w:r>
        <w:rPr>
          <w:sz w:val="28"/>
          <w:szCs w:val="28"/>
          <w:lang w:val="bg-BG"/>
        </w:rPr>
        <w:t xml:space="preserve"> начинаещи и напреднали с ръководител Галина Александрова, Лазарска група в която участват момичета от населеното място и Коледарска група. Репетициите на съставите са три пъти в седмицата от 18.30 часа. </w:t>
      </w:r>
    </w:p>
    <w:p w:rsidR="00784967" w:rsidRDefault="00784967" w:rsidP="00784967">
      <w:pPr>
        <w:ind w:right="-468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Културните инициативи от местен характер, които бяха предвидени от читалищното настоятелство през 20</w:t>
      </w:r>
      <w:r w:rsidR="008104B1">
        <w:rPr>
          <w:sz w:val="28"/>
          <w:szCs w:val="28"/>
          <w:lang w:val="bg-BG"/>
        </w:rPr>
        <w:t>22</w:t>
      </w:r>
      <w:r>
        <w:rPr>
          <w:sz w:val="28"/>
          <w:szCs w:val="28"/>
          <w:lang w:val="bg-BG"/>
        </w:rPr>
        <w:t xml:space="preserve"> година  не се осъществиха поради </w:t>
      </w:r>
      <w:proofErr w:type="spellStart"/>
      <w:r w:rsidR="00214DD1">
        <w:rPr>
          <w:sz w:val="28"/>
          <w:szCs w:val="28"/>
          <w:lang w:val="bg-BG"/>
        </w:rPr>
        <w:t>пандемичната</w:t>
      </w:r>
      <w:proofErr w:type="spellEnd"/>
      <w:r w:rsidR="00214DD1">
        <w:rPr>
          <w:sz w:val="28"/>
          <w:szCs w:val="28"/>
          <w:lang w:val="bg-BG"/>
        </w:rPr>
        <w:t xml:space="preserve"> обстановка в страната, която продължи до средата на годината и  </w:t>
      </w:r>
      <w:r>
        <w:rPr>
          <w:sz w:val="28"/>
          <w:szCs w:val="28"/>
          <w:lang w:val="bg-BG"/>
        </w:rPr>
        <w:t>продъ</w:t>
      </w:r>
      <w:r w:rsidR="00C8517A">
        <w:rPr>
          <w:sz w:val="28"/>
          <w:szCs w:val="28"/>
          <w:lang w:val="bg-BG"/>
        </w:rPr>
        <w:t xml:space="preserve">лжилите ремонтни дейности. Тавана на сцената на читалището все още не е направен и е неизползваема. </w:t>
      </w:r>
      <w:r>
        <w:rPr>
          <w:sz w:val="28"/>
          <w:szCs w:val="28"/>
          <w:lang w:val="bg-BG"/>
        </w:rPr>
        <w:t xml:space="preserve"> </w:t>
      </w:r>
      <w:r w:rsidR="00C8517A">
        <w:rPr>
          <w:sz w:val="28"/>
          <w:szCs w:val="28"/>
          <w:lang w:val="bg-BG"/>
        </w:rPr>
        <w:t xml:space="preserve"> Поради височината и е </w:t>
      </w:r>
      <w:proofErr w:type="spellStart"/>
      <w:r w:rsidR="00C8517A">
        <w:rPr>
          <w:sz w:val="28"/>
          <w:szCs w:val="28"/>
          <w:lang w:val="bg-BG"/>
        </w:rPr>
        <w:t>каратаван</w:t>
      </w:r>
      <w:proofErr w:type="spellEnd"/>
      <w:r w:rsidR="00A84D30">
        <w:rPr>
          <w:sz w:val="28"/>
          <w:szCs w:val="28"/>
          <w:lang w:val="bg-BG"/>
        </w:rPr>
        <w:t>,</w:t>
      </w:r>
      <w:r w:rsidR="00C8517A">
        <w:rPr>
          <w:sz w:val="28"/>
          <w:szCs w:val="28"/>
          <w:lang w:val="bg-BG"/>
        </w:rPr>
        <w:t xml:space="preserve"> майстори идват гледат и се отказват. Да </w:t>
      </w:r>
      <w:r w:rsidR="00A84D30">
        <w:rPr>
          <w:sz w:val="28"/>
          <w:szCs w:val="28"/>
          <w:lang w:val="bg-BG"/>
        </w:rPr>
        <w:t>с</w:t>
      </w:r>
      <w:r w:rsidR="00C8517A">
        <w:rPr>
          <w:sz w:val="28"/>
          <w:szCs w:val="28"/>
          <w:lang w:val="bg-BG"/>
        </w:rPr>
        <w:t xml:space="preserve">е надяваме, че това лято ще се осъществи ремонта. </w:t>
      </w:r>
    </w:p>
    <w:p w:rsidR="00784967" w:rsidRDefault="00C8517A" w:rsidP="00784967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  <w:r w:rsidR="00784967">
        <w:rPr>
          <w:sz w:val="28"/>
          <w:szCs w:val="28"/>
          <w:lang w:val="bg-BG"/>
        </w:rPr>
        <w:t>Участие на самодейните състави в</w:t>
      </w:r>
      <w:r>
        <w:rPr>
          <w:sz w:val="28"/>
          <w:szCs w:val="28"/>
          <w:lang w:val="bg-BG"/>
        </w:rPr>
        <w:t xml:space="preserve"> културните инициативи през 2022</w:t>
      </w:r>
      <w:r w:rsidR="00784967">
        <w:rPr>
          <w:sz w:val="28"/>
          <w:szCs w:val="28"/>
          <w:lang w:val="bg-BG"/>
        </w:rPr>
        <w:t>г. с общински, областен, национален и международен характер са:</w:t>
      </w:r>
    </w:p>
    <w:p w:rsidR="00784967" w:rsidRDefault="00784967" w:rsidP="00784967">
      <w:pPr>
        <w:ind w:left="-540" w:right="-468" w:firstLine="540"/>
        <w:jc w:val="both"/>
        <w:rPr>
          <w:sz w:val="28"/>
          <w:szCs w:val="28"/>
          <w:lang w:val="bg-BG"/>
        </w:rPr>
      </w:pPr>
    </w:p>
    <w:p w:rsidR="00784967" w:rsidRDefault="00784967" w:rsidP="00784967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Ден на чушката и домата с. Мараш, общ. Шумен</w:t>
      </w:r>
    </w:p>
    <w:p w:rsidR="0003032C" w:rsidRDefault="0003032C" w:rsidP="00784967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„Гергьовден на етносите” в гр.Сливо поле, </w:t>
      </w:r>
      <w:proofErr w:type="spellStart"/>
      <w:r>
        <w:rPr>
          <w:sz w:val="28"/>
          <w:szCs w:val="28"/>
          <w:lang w:val="bg-BG"/>
        </w:rPr>
        <w:t>обл</w:t>
      </w:r>
      <w:proofErr w:type="spellEnd"/>
      <w:r>
        <w:rPr>
          <w:sz w:val="28"/>
          <w:szCs w:val="28"/>
          <w:lang w:val="bg-BG"/>
        </w:rPr>
        <w:t>. Русе</w:t>
      </w:r>
    </w:p>
    <w:p w:rsidR="00784967" w:rsidRDefault="00784967" w:rsidP="00784967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„ Хоро край поморийския бряг” гр. Поморие -  клубове за народни хора</w:t>
      </w:r>
    </w:p>
    <w:p w:rsidR="00784967" w:rsidRDefault="00970FAD" w:rsidP="00784967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en-US"/>
        </w:rPr>
        <w:t xml:space="preserve">VI  </w:t>
      </w:r>
      <w:r>
        <w:rPr>
          <w:sz w:val="28"/>
          <w:szCs w:val="28"/>
          <w:lang w:val="bg-BG"/>
        </w:rPr>
        <w:t xml:space="preserve">танцов фестивал „На извора </w:t>
      </w:r>
      <w:r w:rsidR="0003032C">
        <w:rPr>
          <w:sz w:val="28"/>
          <w:szCs w:val="28"/>
          <w:lang w:val="bg-BG"/>
        </w:rPr>
        <w:t>хоро се вие”2022г</w:t>
      </w:r>
    </w:p>
    <w:p w:rsidR="00784967" w:rsidRDefault="00784967" w:rsidP="00784967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Фолклорен фестивал</w:t>
      </w:r>
      <w:r w:rsidR="007613AF">
        <w:rPr>
          <w:sz w:val="28"/>
          <w:szCs w:val="28"/>
          <w:lang w:val="bg-BG"/>
        </w:rPr>
        <w:t xml:space="preserve">” </w:t>
      </w:r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  <w:lang w:val="bg-BG"/>
        </w:rPr>
        <w:t>Шумла</w:t>
      </w:r>
      <w:proofErr w:type="spellEnd"/>
      <w:r w:rsidR="007613AF">
        <w:rPr>
          <w:sz w:val="28"/>
          <w:szCs w:val="28"/>
          <w:lang w:val="bg-BG"/>
        </w:rPr>
        <w:t>” гр. Шумен</w:t>
      </w:r>
    </w:p>
    <w:p w:rsidR="007613AF" w:rsidRDefault="00F26545" w:rsidP="00784967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Виртуален събор „С песни и танци Мадара ни събира въпреки всичко”  с. Мадара, общ. Шумен</w:t>
      </w:r>
    </w:p>
    <w:p w:rsidR="00784967" w:rsidRDefault="00784967" w:rsidP="00784967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Национална фолклор</w:t>
      </w:r>
      <w:r w:rsidR="00F26545">
        <w:rPr>
          <w:sz w:val="28"/>
          <w:szCs w:val="28"/>
          <w:lang w:val="bg-BG"/>
        </w:rPr>
        <w:t>на среща „Китен и приятели” 2022</w:t>
      </w:r>
      <w:r>
        <w:rPr>
          <w:sz w:val="28"/>
          <w:szCs w:val="28"/>
          <w:lang w:val="bg-BG"/>
        </w:rPr>
        <w:t xml:space="preserve"> </w:t>
      </w:r>
    </w:p>
    <w:p w:rsidR="00F26545" w:rsidRDefault="00793227" w:rsidP="00784967">
      <w:pPr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Празник на тиквата 2022 с. Кочово общ. Велики Преслав - </w:t>
      </w:r>
    </w:p>
    <w:p w:rsidR="00793227" w:rsidRDefault="00793227" w:rsidP="00793227">
      <w:pPr>
        <w:ind w:left="14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Първа награда за най-вкусно ястие от тиква</w:t>
      </w:r>
    </w:p>
    <w:p w:rsidR="00793227" w:rsidRPr="00793227" w:rsidRDefault="00793227" w:rsidP="00793227">
      <w:pPr>
        <w:pStyle w:val="a4"/>
        <w:numPr>
          <w:ilvl w:val="0"/>
          <w:numId w:val="1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Трети</w:t>
      </w:r>
      <w:r w:rsidR="00774EB4">
        <w:rPr>
          <w:sz w:val="28"/>
          <w:szCs w:val="28"/>
          <w:lang w:val="bg-BG"/>
        </w:rPr>
        <w:t xml:space="preserve"> национален фестивал „Дъга над морето” кметство  Лозенец, общ. Царево</w:t>
      </w:r>
    </w:p>
    <w:p w:rsidR="00784967" w:rsidRPr="00774EB4" w:rsidRDefault="00793227" w:rsidP="00774EB4">
      <w:pPr>
        <w:pStyle w:val="a4"/>
        <w:numPr>
          <w:ilvl w:val="0"/>
          <w:numId w:val="1"/>
        </w:numPr>
        <w:rPr>
          <w:sz w:val="28"/>
          <w:szCs w:val="28"/>
          <w:lang w:val="bg-BG"/>
        </w:rPr>
      </w:pPr>
      <w:r w:rsidRPr="00774EB4">
        <w:rPr>
          <w:sz w:val="28"/>
          <w:szCs w:val="28"/>
          <w:lang w:val="bg-BG"/>
        </w:rPr>
        <w:t xml:space="preserve"> </w:t>
      </w:r>
      <w:r w:rsidR="00784967" w:rsidRPr="00774EB4">
        <w:rPr>
          <w:sz w:val="28"/>
          <w:szCs w:val="28"/>
          <w:lang w:val="bg-BG"/>
        </w:rPr>
        <w:t>Благотворителен Коледен базар съвместно с Манастира в с. Царев брод</w:t>
      </w:r>
    </w:p>
    <w:p w:rsidR="00784967" w:rsidRDefault="00784967" w:rsidP="00784967">
      <w:pPr>
        <w:jc w:val="both"/>
        <w:outlineLvl w:val="0"/>
        <w:rPr>
          <w:b/>
          <w:sz w:val="28"/>
          <w:szCs w:val="28"/>
        </w:rPr>
      </w:pPr>
    </w:p>
    <w:p w:rsidR="00784967" w:rsidRDefault="00784967" w:rsidP="00793227">
      <w:pPr>
        <w:ind w:left="-90" w:right="-468" w:firstLine="81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Извърши се  ремонт на читалищния салон и  библиотеката – читалнята, но в останалите части на библиотеката това не се случи, както и ремонта на сцената. Настоятелството продължава ремонтните дейности със собствени средства и труда на самодейци и доброволци. </w:t>
      </w:r>
    </w:p>
    <w:p w:rsidR="004906E3" w:rsidRDefault="00784967" w:rsidP="004906E3">
      <w:pPr>
        <w:ind w:left="-270" w:right="-46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</w:t>
      </w:r>
      <w:proofErr w:type="spellStart"/>
      <w:r w:rsidRPr="004D7F32">
        <w:rPr>
          <w:sz w:val="28"/>
          <w:szCs w:val="28"/>
        </w:rPr>
        <w:t>Културно-масовата</w:t>
      </w:r>
      <w:proofErr w:type="spellEnd"/>
      <w:r w:rsidRPr="004D7F32">
        <w:rPr>
          <w:sz w:val="28"/>
          <w:szCs w:val="28"/>
        </w:rPr>
        <w:t xml:space="preserve"> работа </w:t>
      </w:r>
      <w:proofErr w:type="spellStart"/>
      <w:r w:rsidRPr="004D7F32">
        <w:rPr>
          <w:sz w:val="28"/>
          <w:szCs w:val="28"/>
        </w:rPr>
        <w:t>през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годината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беше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насочена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>
        <w:rPr>
          <w:sz w:val="28"/>
          <w:szCs w:val="28"/>
        </w:rPr>
        <w:t>предимно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към</w:t>
      </w:r>
      <w:proofErr w:type="spellEnd"/>
      <w:r>
        <w:rPr>
          <w:sz w:val="28"/>
          <w:szCs w:val="28"/>
          <w:lang w:val="bg-BG"/>
        </w:rPr>
        <w:t xml:space="preserve"> </w:t>
      </w:r>
      <w:proofErr w:type="spellStart"/>
      <w:r w:rsidRPr="004D7F32">
        <w:rPr>
          <w:sz w:val="28"/>
          <w:szCs w:val="28"/>
        </w:rPr>
        <w:t>празници</w:t>
      </w:r>
      <w:proofErr w:type="spellEnd"/>
      <w:r w:rsidRPr="004D7F32">
        <w:rPr>
          <w:sz w:val="28"/>
          <w:szCs w:val="28"/>
        </w:rPr>
        <w:t xml:space="preserve">, </w:t>
      </w:r>
      <w:proofErr w:type="spellStart"/>
      <w:r w:rsidRPr="004D7F32">
        <w:rPr>
          <w:sz w:val="28"/>
          <w:szCs w:val="28"/>
        </w:rPr>
        <w:t>бележити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дати</w:t>
      </w:r>
      <w:proofErr w:type="spellEnd"/>
      <w:r w:rsidRPr="004D7F32">
        <w:rPr>
          <w:sz w:val="28"/>
          <w:szCs w:val="28"/>
        </w:rPr>
        <w:t xml:space="preserve">, </w:t>
      </w:r>
      <w:proofErr w:type="spellStart"/>
      <w:r w:rsidRPr="004D7F32">
        <w:rPr>
          <w:sz w:val="28"/>
          <w:szCs w:val="28"/>
        </w:rPr>
        <w:t>чествания</w:t>
      </w:r>
      <w:proofErr w:type="spellEnd"/>
      <w:r w:rsidRPr="004D7F32">
        <w:rPr>
          <w:sz w:val="28"/>
          <w:szCs w:val="28"/>
        </w:rPr>
        <w:t xml:space="preserve"> и </w:t>
      </w:r>
      <w:proofErr w:type="spellStart"/>
      <w:r w:rsidRPr="004D7F32">
        <w:rPr>
          <w:sz w:val="28"/>
          <w:szCs w:val="28"/>
        </w:rPr>
        <w:t>годишнини</w:t>
      </w:r>
      <w:proofErr w:type="gramStart"/>
      <w:r w:rsidRPr="004D7F32">
        <w:rPr>
          <w:sz w:val="28"/>
          <w:szCs w:val="28"/>
        </w:rPr>
        <w:t>.Т</w:t>
      </w:r>
      <w:proofErr w:type="gramEnd"/>
      <w:r w:rsidRPr="004D7F32">
        <w:rPr>
          <w:sz w:val="28"/>
          <w:szCs w:val="28"/>
        </w:rPr>
        <w:t>радиционният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общоселски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събор</w:t>
      </w:r>
      <w:proofErr w:type="spellEnd"/>
      <w:r>
        <w:rPr>
          <w:sz w:val="28"/>
          <w:szCs w:val="28"/>
          <w:lang w:val="bg-BG"/>
        </w:rPr>
        <w:t xml:space="preserve">, който бяхме предвидили заедно с </w:t>
      </w:r>
      <w:proofErr w:type="spellStart"/>
      <w:r>
        <w:rPr>
          <w:sz w:val="28"/>
          <w:szCs w:val="28"/>
          <w:lang w:val="bg-BG"/>
        </w:rPr>
        <w:t>кметсвото</w:t>
      </w:r>
      <w:proofErr w:type="spellEnd"/>
      <w:r w:rsidR="00793227">
        <w:rPr>
          <w:sz w:val="28"/>
          <w:szCs w:val="28"/>
        </w:rPr>
        <w:t xml:space="preserve"> </w:t>
      </w:r>
      <w:proofErr w:type="spellStart"/>
      <w:r w:rsidR="00793227">
        <w:rPr>
          <w:sz w:val="28"/>
          <w:szCs w:val="28"/>
        </w:rPr>
        <w:t>тази</w:t>
      </w:r>
      <w:proofErr w:type="spellEnd"/>
      <w:r w:rsidR="00793227">
        <w:rPr>
          <w:sz w:val="28"/>
          <w:szCs w:val="28"/>
        </w:rPr>
        <w:t xml:space="preserve"> година </w:t>
      </w:r>
      <w:r w:rsidRPr="004D7F32">
        <w:rPr>
          <w:sz w:val="28"/>
          <w:szCs w:val="28"/>
        </w:rPr>
        <w:t xml:space="preserve"> се </w:t>
      </w:r>
      <w:proofErr w:type="spellStart"/>
      <w:r w:rsidRPr="004D7F32">
        <w:rPr>
          <w:sz w:val="28"/>
          <w:szCs w:val="28"/>
        </w:rPr>
        <w:t>състоя</w:t>
      </w:r>
      <w:proofErr w:type="spellEnd"/>
      <w:r w:rsidR="00793227">
        <w:rPr>
          <w:sz w:val="28"/>
          <w:szCs w:val="28"/>
          <w:lang w:val="bg-BG"/>
        </w:rPr>
        <w:t xml:space="preserve"> на </w:t>
      </w:r>
      <w:r w:rsidR="00793227">
        <w:rPr>
          <w:sz w:val="28"/>
          <w:szCs w:val="28"/>
          <w:lang w:val="bg-BG"/>
        </w:rPr>
        <w:lastRenderedPageBreak/>
        <w:t>30.10.2022 година</w:t>
      </w:r>
      <w:r w:rsidR="00793227">
        <w:rPr>
          <w:sz w:val="28"/>
          <w:szCs w:val="28"/>
        </w:rPr>
        <w:t xml:space="preserve"> </w:t>
      </w:r>
      <w:r w:rsidR="00793227">
        <w:rPr>
          <w:sz w:val="28"/>
          <w:szCs w:val="28"/>
          <w:lang w:val="bg-BG"/>
        </w:rPr>
        <w:t xml:space="preserve"> под наслов „Царев брод празнува и лудува”</w:t>
      </w:r>
      <w:r w:rsidRPr="004D7F32">
        <w:rPr>
          <w:sz w:val="28"/>
          <w:szCs w:val="28"/>
        </w:rPr>
        <w:t xml:space="preserve"> </w:t>
      </w:r>
      <w:r w:rsidR="00793227">
        <w:rPr>
          <w:sz w:val="28"/>
          <w:szCs w:val="28"/>
          <w:lang w:val="bg-BG"/>
        </w:rPr>
        <w:t>.</w:t>
      </w:r>
      <w:r w:rsidR="00774EB4">
        <w:rPr>
          <w:sz w:val="28"/>
          <w:szCs w:val="28"/>
          <w:lang w:val="bg-BG"/>
        </w:rPr>
        <w:t xml:space="preserve"> В програмата взеха участие Ансамбъл за народни песни и танци Шумен</w:t>
      </w:r>
      <w:r w:rsidR="008955D4">
        <w:rPr>
          <w:sz w:val="28"/>
          <w:szCs w:val="28"/>
          <w:lang w:val="bg-BG"/>
        </w:rPr>
        <w:t xml:space="preserve"> гр. Шумен</w:t>
      </w:r>
      <w:r w:rsidR="00774EB4">
        <w:rPr>
          <w:sz w:val="28"/>
          <w:szCs w:val="28"/>
          <w:lang w:val="bg-BG"/>
        </w:rPr>
        <w:t xml:space="preserve">, </w:t>
      </w:r>
      <w:proofErr w:type="spellStart"/>
      <w:r w:rsidRPr="004D7F32">
        <w:rPr>
          <w:sz w:val="28"/>
          <w:szCs w:val="28"/>
        </w:rPr>
        <w:t>читалищните</w:t>
      </w:r>
      <w:proofErr w:type="spellEnd"/>
      <w:r w:rsidRPr="004D7F32">
        <w:rPr>
          <w:sz w:val="28"/>
          <w:szCs w:val="28"/>
        </w:rPr>
        <w:t xml:space="preserve"> </w:t>
      </w:r>
      <w:proofErr w:type="spellStart"/>
      <w:r w:rsidRPr="004D7F32">
        <w:rPr>
          <w:sz w:val="28"/>
          <w:szCs w:val="28"/>
        </w:rPr>
        <w:t>състави</w:t>
      </w:r>
      <w:proofErr w:type="spellEnd"/>
      <w:r w:rsidR="00774EB4">
        <w:rPr>
          <w:sz w:val="28"/>
          <w:szCs w:val="28"/>
          <w:lang w:val="bg-BG"/>
        </w:rPr>
        <w:t xml:space="preserve"> от НЧ „Напредък 1920” с. Царев брод </w:t>
      </w:r>
      <w:r w:rsidR="008955D4">
        <w:rPr>
          <w:sz w:val="28"/>
          <w:szCs w:val="28"/>
          <w:lang w:val="bg-BG"/>
        </w:rPr>
        <w:t xml:space="preserve"> </w:t>
      </w:r>
      <w:r w:rsidR="00774EB4">
        <w:rPr>
          <w:sz w:val="28"/>
          <w:szCs w:val="28"/>
          <w:lang w:val="bg-BG"/>
        </w:rPr>
        <w:t>и</w:t>
      </w:r>
      <w:r w:rsidR="008955D4">
        <w:rPr>
          <w:sz w:val="28"/>
          <w:szCs w:val="28"/>
          <w:lang w:val="bg-BG"/>
        </w:rPr>
        <w:t xml:space="preserve"> </w:t>
      </w:r>
      <w:r w:rsidR="00774EB4">
        <w:rPr>
          <w:sz w:val="28"/>
          <w:szCs w:val="28"/>
          <w:lang w:val="bg-BG"/>
        </w:rPr>
        <w:t xml:space="preserve"> НЧ „Асен Златаров1872”</w:t>
      </w:r>
      <w:r w:rsidR="008955D4">
        <w:rPr>
          <w:sz w:val="28"/>
          <w:szCs w:val="28"/>
          <w:lang w:val="bg-BG"/>
        </w:rPr>
        <w:t xml:space="preserve"> кв. Дивдядово</w:t>
      </w:r>
      <w:r w:rsidRPr="004D7F32">
        <w:rPr>
          <w:sz w:val="28"/>
          <w:szCs w:val="28"/>
        </w:rPr>
        <w:t>.</w:t>
      </w:r>
      <w:r>
        <w:rPr>
          <w:sz w:val="28"/>
          <w:szCs w:val="28"/>
          <w:lang w:val="bg-BG"/>
        </w:rPr>
        <w:t xml:space="preserve"> </w:t>
      </w:r>
      <w:r w:rsidR="008955D4">
        <w:rPr>
          <w:sz w:val="28"/>
          <w:szCs w:val="28"/>
          <w:lang w:val="bg-BG"/>
        </w:rPr>
        <w:t xml:space="preserve">Имаше кулинарна изложба-базар </w:t>
      </w:r>
      <w:r w:rsidR="00A51B2A">
        <w:rPr>
          <w:sz w:val="28"/>
          <w:szCs w:val="28"/>
          <w:lang w:val="bg-BG"/>
        </w:rPr>
        <w:t>, в която представихме различните</w:t>
      </w:r>
      <w:r w:rsidR="00122AC8">
        <w:rPr>
          <w:sz w:val="28"/>
          <w:szCs w:val="28"/>
          <w:lang w:val="bg-BG"/>
        </w:rPr>
        <w:t xml:space="preserve"> националности </w:t>
      </w:r>
      <w:r w:rsidR="00A51B2A">
        <w:rPr>
          <w:sz w:val="28"/>
          <w:szCs w:val="28"/>
          <w:lang w:val="bg-BG"/>
        </w:rPr>
        <w:t xml:space="preserve"> живеещите в селото </w:t>
      </w:r>
      <w:r w:rsidR="00122AC8">
        <w:rPr>
          <w:sz w:val="28"/>
          <w:szCs w:val="28"/>
          <w:lang w:val="bg-BG"/>
        </w:rPr>
        <w:t>с типични за тях ястия</w:t>
      </w:r>
      <w:r w:rsidR="00A51B2A">
        <w:rPr>
          <w:sz w:val="28"/>
          <w:szCs w:val="28"/>
          <w:lang w:val="bg-BG"/>
        </w:rPr>
        <w:t>.</w:t>
      </w:r>
      <w:r w:rsidR="004906E3">
        <w:rPr>
          <w:sz w:val="28"/>
          <w:szCs w:val="28"/>
          <w:lang w:val="bg-BG"/>
        </w:rPr>
        <w:t xml:space="preserve"> Проведе се и конкурс за младо вино с компетентно жури от винарска  изба Царев брод</w:t>
      </w:r>
      <w:r w:rsidR="00A51B2A">
        <w:rPr>
          <w:sz w:val="28"/>
          <w:szCs w:val="28"/>
          <w:lang w:val="bg-BG"/>
        </w:rPr>
        <w:t xml:space="preserve"> </w:t>
      </w:r>
      <w:r w:rsidR="004906E3">
        <w:rPr>
          <w:sz w:val="28"/>
          <w:szCs w:val="28"/>
          <w:lang w:val="bg-BG"/>
        </w:rPr>
        <w:t>.</w:t>
      </w:r>
      <w:r w:rsidR="00A51B2A">
        <w:rPr>
          <w:sz w:val="28"/>
          <w:szCs w:val="28"/>
          <w:lang w:val="bg-BG"/>
        </w:rPr>
        <w:t>За доброто настроение на гостите свири оркестър</w:t>
      </w:r>
      <w:r w:rsidR="00DD44DC">
        <w:rPr>
          <w:sz w:val="28"/>
          <w:szCs w:val="28"/>
          <w:lang w:val="bg-BG"/>
        </w:rPr>
        <w:t xml:space="preserve"> от гр. Варна. Тук е мястото да благодарим на всички спонсори, </w:t>
      </w:r>
      <w:r w:rsidR="004906E3">
        <w:rPr>
          <w:sz w:val="28"/>
          <w:szCs w:val="28"/>
          <w:lang w:val="bg-BG"/>
        </w:rPr>
        <w:t xml:space="preserve">без </w:t>
      </w:r>
      <w:r w:rsidR="00DD44DC">
        <w:rPr>
          <w:sz w:val="28"/>
          <w:szCs w:val="28"/>
          <w:lang w:val="bg-BG"/>
        </w:rPr>
        <w:t>кои</w:t>
      </w:r>
      <w:r w:rsidR="004906E3">
        <w:rPr>
          <w:sz w:val="28"/>
          <w:szCs w:val="28"/>
          <w:lang w:val="bg-BG"/>
        </w:rPr>
        <w:t xml:space="preserve">то празника нямаше да бъде толкова голям и пищен. </w:t>
      </w:r>
      <w:r w:rsidR="00DD44DC">
        <w:rPr>
          <w:sz w:val="28"/>
          <w:szCs w:val="28"/>
          <w:lang w:val="bg-BG"/>
        </w:rPr>
        <w:t xml:space="preserve">  През изминалата година</w:t>
      </w:r>
      <w:r w:rsidR="004906E3">
        <w:rPr>
          <w:sz w:val="28"/>
          <w:szCs w:val="28"/>
          <w:lang w:val="bg-BG"/>
        </w:rPr>
        <w:t xml:space="preserve"> получихме дарение на стойност от 2000,00лв от Североизточно държавно предприятие гр.Шумен за ушиване на коледарски костюми и така нашите коледари коледуваха с тях. </w:t>
      </w:r>
      <w:r w:rsidR="00DD44DC">
        <w:rPr>
          <w:sz w:val="28"/>
          <w:szCs w:val="28"/>
          <w:lang w:val="bg-BG"/>
        </w:rPr>
        <w:t xml:space="preserve"> </w:t>
      </w:r>
    </w:p>
    <w:p w:rsidR="00784967" w:rsidRPr="004D7F32" w:rsidRDefault="00A51B2A" w:rsidP="004906E3">
      <w:pPr>
        <w:ind w:left="-270" w:right="-468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784967">
        <w:rPr>
          <w:sz w:val="28"/>
          <w:szCs w:val="28"/>
          <w:lang w:val="bg-BG"/>
        </w:rPr>
        <w:t xml:space="preserve">  </w:t>
      </w:r>
      <w:r w:rsidR="004906E3">
        <w:rPr>
          <w:sz w:val="28"/>
          <w:szCs w:val="28"/>
          <w:lang w:val="bg-BG"/>
        </w:rPr>
        <w:t xml:space="preserve">     </w:t>
      </w:r>
      <w:proofErr w:type="spellStart"/>
      <w:r w:rsidR="00784967" w:rsidRPr="004D7F32">
        <w:rPr>
          <w:sz w:val="28"/>
          <w:szCs w:val="28"/>
        </w:rPr>
        <w:t>Всички</w:t>
      </w:r>
      <w:proofErr w:type="spellEnd"/>
      <w:r w:rsidR="00784967" w:rsidRPr="004D7F32">
        <w:rPr>
          <w:sz w:val="28"/>
          <w:szCs w:val="28"/>
        </w:rPr>
        <w:t xml:space="preserve"> </w:t>
      </w:r>
      <w:proofErr w:type="spellStart"/>
      <w:r w:rsidR="00784967" w:rsidRPr="004D7F32">
        <w:rPr>
          <w:sz w:val="28"/>
          <w:szCs w:val="28"/>
        </w:rPr>
        <w:t>инициативи</w:t>
      </w:r>
      <w:proofErr w:type="spellEnd"/>
      <w:r w:rsidR="00784967" w:rsidRPr="004D7F32">
        <w:rPr>
          <w:sz w:val="28"/>
          <w:szCs w:val="28"/>
        </w:rPr>
        <w:t xml:space="preserve"> в </w:t>
      </w:r>
      <w:proofErr w:type="spellStart"/>
      <w:r w:rsidR="00784967" w:rsidRPr="004D7F32">
        <w:rPr>
          <w:sz w:val="28"/>
          <w:szCs w:val="28"/>
        </w:rPr>
        <w:t>читалището</w:t>
      </w:r>
      <w:proofErr w:type="spellEnd"/>
      <w:r w:rsidR="00784967" w:rsidRPr="004D7F32">
        <w:rPr>
          <w:sz w:val="28"/>
          <w:szCs w:val="28"/>
        </w:rPr>
        <w:t xml:space="preserve"> се </w:t>
      </w:r>
      <w:proofErr w:type="spellStart"/>
      <w:r w:rsidR="00784967" w:rsidRPr="004D7F32">
        <w:rPr>
          <w:sz w:val="28"/>
          <w:szCs w:val="28"/>
        </w:rPr>
        <w:t>случват</w:t>
      </w:r>
      <w:proofErr w:type="spellEnd"/>
      <w:r w:rsidR="00784967" w:rsidRPr="004D7F32">
        <w:rPr>
          <w:sz w:val="28"/>
          <w:szCs w:val="28"/>
        </w:rPr>
        <w:t xml:space="preserve"> с активна взаимна</w:t>
      </w:r>
      <w:r w:rsidR="00784967">
        <w:rPr>
          <w:sz w:val="28"/>
          <w:szCs w:val="28"/>
          <w:lang w:val="bg-BG"/>
        </w:rPr>
        <w:t xml:space="preserve"> </w:t>
      </w:r>
      <w:r w:rsidR="00784967" w:rsidRPr="004D7F32">
        <w:rPr>
          <w:sz w:val="28"/>
          <w:szCs w:val="28"/>
        </w:rPr>
        <w:t xml:space="preserve">работа с </w:t>
      </w:r>
      <w:proofErr w:type="spellStart"/>
      <w:r w:rsidR="00784967" w:rsidRPr="004D7F32">
        <w:rPr>
          <w:sz w:val="28"/>
          <w:szCs w:val="28"/>
        </w:rPr>
        <w:t>местното</w:t>
      </w:r>
      <w:proofErr w:type="spellEnd"/>
      <w:r w:rsidR="00784967" w:rsidRPr="004D7F32">
        <w:rPr>
          <w:sz w:val="28"/>
          <w:szCs w:val="28"/>
        </w:rPr>
        <w:t xml:space="preserve"> училище, </w:t>
      </w:r>
      <w:proofErr w:type="spellStart"/>
      <w:r w:rsidR="00784967" w:rsidRPr="004D7F32">
        <w:rPr>
          <w:sz w:val="28"/>
          <w:szCs w:val="28"/>
        </w:rPr>
        <w:t>детската</w:t>
      </w:r>
      <w:proofErr w:type="spellEnd"/>
      <w:r w:rsidR="00784967" w:rsidRPr="004D7F32">
        <w:rPr>
          <w:sz w:val="28"/>
          <w:szCs w:val="28"/>
        </w:rPr>
        <w:t xml:space="preserve"> градина, </w:t>
      </w:r>
      <w:proofErr w:type="spellStart"/>
      <w:r w:rsidR="00784967" w:rsidRPr="004D7F32">
        <w:rPr>
          <w:sz w:val="28"/>
          <w:szCs w:val="28"/>
        </w:rPr>
        <w:t>пенсионерски</w:t>
      </w:r>
      <w:proofErr w:type="spellEnd"/>
      <w:r w:rsidR="00784967" w:rsidRPr="004D7F32">
        <w:rPr>
          <w:sz w:val="28"/>
          <w:szCs w:val="28"/>
        </w:rPr>
        <w:t xml:space="preserve"> клуб, с</w:t>
      </w:r>
      <w:r w:rsidR="00784967">
        <w:rPr>
          <w:sz w:val="28"/>
          <w:szCs w:val="28"/>
          <w:lang w:val="bg-BG"/>
        </w:rPr>
        <w:t xml:space="preserve"> </w:t>
      </w:r>
      <w:proofErr w:type="spellStart"/>
      <w:r w:rsidR="00784967">
        <w:rPr>
          <w:sz w:val="28"/>
          <w:szCs w:val="28"/>
        </w:rPr>
        <w:t>помощта</w:t>
      </w:r>
      <w:proofErr w:type="spellEnd"/>
      <w:r w:rsidR="00784967">
        <w:rPr>
          <w:sz w:val="28"/>
          <w:szCs w:val="28"/>
        </w:rPr>
        <w:t xml:space="preserve"> на </w:t>
      </w:r>
      <w:proofErr w:type="spellStart"/>
      <w:r w:rsidR="00784967" w:rsidRPr="004D7F32">
        <w:rPr>
          <w:sz w:val="28"/>
          <w:szCs w:val="28"/>
        </w:rPr>
        <w:t>самодейци</w:t>
      </w:r>
      <w:proofErr w:type="spellEnd"/>
      <w:proofErr w:type="gramStart"/>
      <w:r w:rsidR="00784967" w:rsidRPr="004D7F32">
        <w:rPr>
          <w:sz w:val="28"/>
          <w:szCs w:val="28"/>
        </w:rPr>
        <w:t xml:space="preserve"> </w:t>
      </w:r>
      <w:r w:rsidR="00784967">
        <w:rPr>
          <w:sz w:val="28"/>
          <w:szCs w:val="28"/>
          <w:lang w:val="bg-BG"/>
        </w:rPr>
        <w:t>,</w:t>
      </w:r>
      <w:proofErr w:type="gramEnd"/>
      <w:r w:rsidR="00784967">
        <w:rPr>
          <w:sz w:val="28"/>
          <w:szCs w:val="28"/>
          <w:lang w:val="bg-BG"/>
        </w:rPr>
        <w:t xml:space="preserve"> </w:t>
      </w:r>
      <w:proofErr w:type="spellStart"/>
      <w:r w:rsidR="00784967" w:rsidRPr="004D7F32">
        <w:rPr>
          <w:sz w:val="28"/>
          <w:szCs w:val="28"/>
        </w:rPr>
        <w:t>доброволци</w:t>
      </w:r>
      <w:proofErr w:type="spellEnd"/>
      <w:r w:rsidR="00784967">
        <w:rPr>
          <w:sz w:val="28"/>
          <w:szCs w:val="28"/>
          <w:lang w:val="bg-BG"/>
        </w:rPr>
        <w:t xml:space="preserve"> и членове на настоятелството</w:t>
      </w:r>
      <w:r w:rsidR="00784967" w:rsidRPr="004D7F32">
        <w:rPr>
          <w:sz w:val="28"/>
          <w:szCs w:val="28"/>
        </w:rPr>
        <w:t xml:space="preserve"> </w:t>
      </w:r>
      <w:r w:rsidR="00784967">
        <w:rPr>
          <w:sz w:val="28"/>
          <w:szCs w:val="28"/>
          <w:lang w:val="bg-BG"/>
        </w:rPr>
        <w:t xml:space="preserve">, </w:t>
      </w:r>
      <w:proofErr w:type="spellStart"/>
      <w:r w:rsidR="00784967" w:rsidRPr="004D7F32">
        <w:rPr>
          <w:sz w:val="28"/>
          <w:szCs w:val="28"/>
        </w:rPr>
        <w:t>като</w:t>
      </w:r>
      <w:proofErr w:type="spellEnd"/>
      <w:r w:rsidR="00784967" w:rsidRPr="004D7F32">
        <w:rPr>
          <w:sz w:val="28"/>
          <w:szCs w:val="28"/>
        </w:rPr>
        <w:t xml:space="preserve"> пример за</w:t>
      </w:r>
      <w:r w:rsidR="00784967">
        <w:rPr>
          <w:sz w:val="28"/>
          <w:szCs w:val="28"/>
          <w:lang w:val="bg-BG"/>
        </w:rPr>
        <w:t xml:space="preserve"> </w:t>
      </w:r>
      <w:proofErr w:type="spellStart"/>
      <w:r w:rsidR="00784967" w:rsidRPr="004D7F32">
        <w:rPr>
          <w:sz w:val="28"/>
          <w:szCs w:val="28"/>
        </w:rPr>
        <w:t>екипна</w:t>
      </w:r>
      <w:proofErr w:type="spellEnd"/>
      <w:r w:rsidR="00784967" w:rsidRPr="004D7F32">
        <w:rPr>
          <w:sz w:val="28"/>
          <w:szCs w:val="28"/>
        </w:rPr>
        <w:t xml:space="preserve"> работа.</w:t>
      </w:r>
      <w:r w:rsidR="00784967" w:rsidRPr="00093DF6">
        <w:rPr>
          <w:sz w:val="28"/>
          <w:szCs w:val="28"/>
        </w:rPr>
        <w:br/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С основно училище</w:t>
      </w:r>
      <w:r w:rsidRPr="004A3585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“Св. Св. Кирил и Методий” с.Царев брод също съвместната ни дейност е много добра. Много от изявите се провеждат с тяхно съдействие.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Читалището работи с всички институции намиращи се на територията на селото – кметство, пенсионерски клуб и с ръководствата на различните фирми.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Благодарение на кметството и община Шумен има осигурено гориво и репетициите на съставите  се провеждат в топла зала  – за което изказваме благодарности. </w:t>
      </w:r>
    </w:p>
    <w:p w:rsidR="00E063C0" w:rsidRPr="005B5636" w:rsidRDefault="00E063C0" w:rsidP="00E063C0">
      <w:pPr>
        <w:rPr>
          <w:sz w:val="32"/>
          <w:szCs w:val="32"/>
          <w:lang w:val="bg-BG"/>
        </w:rPr>
      </w:pPr>
      <w:r>
        <w:rPr>
          <w:sz w:val="28"/>
          <w:szCs w:val="28"/>
          <w:lang w:val="bg-BG"/>
        </w:rPr>
        <w:t xml:space="preserve">      Читалището кандидатства по различни проекти през изминалата  година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bg-BG"/>
        </w:rPr>
        <w:t>и има един одобрен проект към Министерството на културата  на стойност 1373,04лв.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През 2022г. сме получили 12374,00 лв. държавна субсидия от МК, за 1-на щатна бройка, която сума покрива основно трудовото възнаграждение и средствата за осигуровки от работодател на читалищния секретар за годината /основна работна  заплата е минималната за страната.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За 58 дка. земеделска земя сме получили от ППК”Зора” с.Царев брод наем в размер на 3770,00 лв.(по 65,00лв./дка), които средства се изразходват за текуща издръжка (ел. енергия, телефонни разходи, командировки, канцеларски материали и др.), за ремонтни дейности, абонамент на вестници и списания, закупуване на литература, транспортни р-ди за изяви на съставите и др.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През 2020 година се извърши ремонт на салона, читалнята и се изкърпи външната част  на читалището, а през 2021 година  се изкърпи останалата  външна част на читалището.</w:t>
      </w:r>
      <w:r w:rsidRPr="0054076B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  <w:lang w:val="bg-BG"/>
        </w:rPr>
        <w:t>През 2022г очакваме общ. Шумен да завърши външната мазилка.н0това не се случи.</w:t>
      </w:r>
    </w:p>
    <w:p w:rsidR="00E063C0" w:rsidRDefault="00E063C0" w:rsidP="00E063C0">
      <w:pPr>
        <w:ind w:left="-540" w:right="-468" w:firstLine="540"/>
        <w:rPr>
          <w:sz w:val="28"/>
          <w:szCs w:val="28"/>
          <w:lang w:val="bg-BG"/>
        </w:rPr>
      </w:pPr>
      <w:r w:rsidRPr="009D2F9A">
        <w:rPr>
          <w:sz w:val="28"/>
          <w:szCs w:val="28"/>
        </w:rPr>
        <w:t>Гордеем</w:t>
      </w:r>
      <w:r w:rsidRPr="009D2F9A">
        <w:rPr>
          <w:sz w:val="28"/>
          <w:szCs w:val="28"/>
          <w:lang w:val="bg-BG"/>
        </w:rPr>
        <w:t xml:space="preserve"> </w:t>
      </w:r>
      <w:r w:rsidRPr="009D2F9A">
        <w:rPr>
          <w:sz w:val="28"/>
          <w:szCs w:val="28"/>
        </w:rPr>
        <w:t>се</w:t>
      </w:r>
      <w:r w:rsidRPr="009D2F9A">
        <w:rPr>
          <w:sz w:val="28"/>
          <w:szCs w:val="28"/>
          <w:lang w:val="bg-BG"/>
        </w:rPr>
        <w:t xml:space="preserve"> </w:t>
      </w:r>
      <w:r w:rsidRPr="009D2F9A">
        <w:rPr>
          <w:sz w:val="28"/>
          <w:szCs w:val="28"/>
        </w:rPr>
        <w:t>с нашите самодейци и не пропускаме да</w:t>
      </w:r>
      <w:r>
        <w:rPr>
          <w:sz w:val="28"/>
          <w:szCs w:val="28"/>
          <w:lang w:val="bg-BG"/>
        </w:rPr>
        <w:t xml:space="preserve"> </w:t>
      </w:r>
      <w:r w:rsidRPr="009D2F9A">
        <w:rPr>
          <w:sz w:val="28"/>
          <w:szCs w:val="28"/>
        </w:rPr>
        <w:t>популяризираме техните успехи на всякъде, а те пък разнасят</w:t>
      </w:r>
      <w:r>
        <w:rPr>
          <w:sz w:val="28"/>
          <w:szCs w:val="28"/>
          <w:lang w:val="bg-BG"/>
        </w:rPr>
        <w:t xml:space="preserve"> </w:t>
      </w:r>
      <w:r w:rsidRPr="009D2F9A">
        <w:rPr>
          <w:sz w:val="28"/>
          <w:szCs w:val="28"/>
        </w:rPr>
        <w:t>славата на читалището и селото с магична сила.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Сигурно ще съм пропуснал някои неща, има какво да се направи още за по добрата дейност на читалището, но за това ще очакваме и вашите предложения и инициативи.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Читалищното настоятелство благодари на всички свои самодейци,доброволци  и членове на читалището, които се включиха със своя труд в ремонта на читалището и отделят от свободното си време и вземат участие в създадените състави и техните изяви.</w:t>
      </w:r>
    </w:p>
    <w:p w:rsidR="00E063C0" w:rsidRDefault="00E063C0" w:rsidP="00E063C0">
      <w:pPr>
        <w:ind w:left="-540" w:right="-468" w:firstLine="540"/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Благодари и на всички свои членове, които вземат  участие в изявите на читалището, приготвянето на различни ястия и представят читалището навсякъде и печели награди. </w:t>
      </w:r>
    </w:p>
    <w:p w:rsidR="00E063C0" w:rsidRPr="0030228A" w:rsidRDefault="00E063C0" w:rsidP="00E063C0">
      <w:pPr>
        <w:ind w:left="-540" w:right="-468" w:firstLine="5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</w:t>
      </w:r>
      <w:r w:rsidRPr="0030228A">
        <w:rPr>
          <w:sz w:val="28"/>
          <w:szCs w:val="28"/>
        </w:rPr>
        <w:t>Без</w:t>
      </w:r>
      <w:r w:rsidRPr="0030228A">
        <w:rPr>
          <w:sz w:val="28"/>
          <w:szCs w:val="28"/>
          <w:lang w:val="bg-BG"/>
        </w:rPr>
        <w:t xml:space="preserve"> </w:t>
      </w:r>
      <w:r w:rsidRPr="0030228A">
        <w:rPr>
          <w:sz w:val="28"/>
          <w:szCs w:val="28"/>
        </w:rPr>
        <w:t>да</w:t>
      </w:r>
      <w:r w:rsidRPr="0030228A">
        <w:rPr>
          <w:sz w:val="28"/>
          <w:szCs w:val="28"/>
          <w:lang w:val="bg-BG"/>
        </w:rPr>
        <w:t xml:space="preserve"> </w:t>
      </w:r>
      <w:r>
        <w:rPr>
          <w:sz w:val="28"/>
          <w:szCs w:val="28"/>
        </w:rPr>
        <w:t>мислим</w:t>
      </w:r>
      <w:r>
        <w:rPr>
          <w:sz w:val="28"/>
          <w:szCs w:val="28"/>
          <w:lang w:val="bg-BG"/>
        </w:rPr>
        <w:t xml:space="preserve">, </w:t>
      </w:r>
      <w:r w:rsidRPr="0030228A">
        <w:rPr>
          <w:sz w:val="28"/>
          <w:szCs w:val="28"/>
        </w:rPr>
        <w:t>че сме направили всичко възможно и сме</w:t>
      </w:r>
      <w:r>
        <w:rPr>
          <w:sz w:val="28"/>
          <w:szCs w:val="28"/>
          <w:lang w:val="bg-BG"/>
        </w:rPr>
        <w:t xml:space="preserve"> </w:t>
      </w:r>
      <w:r w:rsidRPr="0030228A">
        <w:rPr>
          <w:sz w:val="28"/>
          <w:szCs w:val="28"/>
        </w:rPr>
        <w:t>постигнали изключителни резултати, можем спокойно да кажем, че в</w:t>
      </w:r>
      <w:r>
        <w:rPr>
          <w:sz w:val="28"/>
          <w:szCs w:val="28"/>
          <w:lang w:val="bg-BG"/>
        </w:rPr>
        <w:t xml:space="preserve"> </w:t>
      </w:r>
      <w:r w:rsidRPr="0030228A">
        <w:rPr>
          <w:sz w:val="28"/>
          <w:szCs w:val="28"/>
        </w:rPr>
        <w:t>обикновените делници и празници работихме за хората, и че за</w:t>
      </w:r>
      <w:r>
        <w:rPr>
          <w:sz w:val="28"/>
          <w:szCs w:val="28"/>
          <w:lang w:val="bg-BG"/>
        </w:rPr>
        <w:t xml:space="preserve"> </w:t>
      </w:r>
      <w:r w:rsidRPr="0030228A">
        <w:rPr>
          <w:sz w:val="28"/>
          <w:szCs w:val="28"/>
        </w:rPr>
        <w:t>постигане на още по-добри резултати разчитаме на всички вас,</w:t>
      </w:r>
      <w:r>
        <w:rPr>
          <w:sz w:val="28"/>
          <w:szCs w:val="28"/>
          <w:lang w:val="bg-BG"/>
        </w:rPr>
        <w:t xml:space="preserve"> </w:t>
      </w:r>
      <w:r w:rsidRPr="0030228A">
        <w:rPr>
          <w:sz w:val="28"/>
          <w:szCs w:val="28"/>
        </w:rPr>
        <w:t>членовете на читалищното настоятелство, самодейците и</w:t>
      </w:r>
      <w:r w:rsidRPr="00093DF6">
        <w:rPr>
          <w:sz w:val="28"/>
          <w:szCs w:val="28"/>
        </w:rPr>
        <w:br/>
      </w:r>
      <w:r w:rsidRPr="0030228A">
        <w:rPr>
          <w:sz w:val="28"/>
          <w:szCs w:val="28"/>
        </w:rPr>
        <w:t>доброволци.</w:t>
      </w:r>
    </w:p>
    <w:p w:rsidR="00E063C0" w:rsidRPr="009D2F9A" w:rsidRDefault="00E063C0" w:rsidP="00E063C0">
      <w:pPr>
        <w:ind w:left="-540" w:right="-428" w:firstLine="540"/>
        <w:rPr>
          <w:sz w:val="28"/>
          <w:szCs w:val="28"/>
          <w:lang w:val="bg-BG"/>
        </w:rPr>
      </w:pPr>
      <w:r w:rsidRPr="009D2F9A">
        <w:rPr>
          <w:sz w:val="28"/>
          <w:szCs w:val="28"/>
          <w:lang w:val="bg-BG"/>
        </w:rPr>
        <w:t xml:space="preserve">     </w:t>
      </w:r>
    </w:p>
    <w:p w:rsidR="00E063C0" w:rsidRDefault="00E063C0" w:rsidP="00E063C0">
      <w:pPr>
        <w:ind w:left="-540" w:right="-468" w:firstLine="5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Председател:</w:t>
      </w:r>
    </w:p>
    <w:p w:rsidR="00E063C0" w:rsidRDefault="00E063C0" w:rsidP="00E063C0">
      <w:pPr>
        <w:ind w:left="-540" w:right="-468" w:firstLine="540"/>
        <w:rPr>
          <w:sz w:val="28"/>
          <w:szCs w:val="28"/>
          <w:lang w:val="en-US"/>
        </w:rPr>
      </w:pPr>
      <w:r>
        <w:rPr>
          <w:sz w:val="28"/>
          <w:szCs w:val="28"/>
          <w:lang w:val="bg-BG"/>
        </w:rPr>
        <w:t>/Стефан Живков/</w:t>
      </w:r>
    </w:p>
    <w:p w:rsidR="00784967" w:rsidRDefault="00784967" w:rsidP="00784967">
      <w:pPr>
        <w:ind w:right="-468"/>
        <w:jc w:val="both"/>
        <w:rPr>
          <w:sz w:val="28"/>
          <w:szCs w:val="28"/>
          <w:lang w:val="bg-BG"/>
        </w:rPr>
      </w:pPr>
    </w:p>
    <w:p w:rsidR="005D6844" w:rsidRDefault="005D6844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Default="00031CDB">
      <w:pPr>
        <w:rPr>
          <w:lang w:val="en-US"/>
        </w:rPr>
      </w:pPr>
    </w:p>
    <w:p w:rsidR="00031CDB" w:rsidRPr="0056609D" w:rsidRDefault="00031CDB" w:rsidP="00031CDB">
      <w:pPr>
        <w:jc w:val="center"/>
        <w:rPr>
          <w:b/>
          <w:sz w:val="28"/>
          <w:szCs w:val="28"/>
          <w:u w:val="single"/>
          <w:lang w:val="bg-BG"/>
        </w:rPr>
      </w:pPr>
      <w:r w:rsidRPr="0056609D">
        <w:rPr>
          <w:b/>
          <w:sz w:val="28"/>
          <w:szCs w:val="28"/>
          <w:u w:val="single"/>
          <w:lang w:val="bg-BG"/>
        </w:rPr>
        <w:lastRenderedPageBreak/>
        <w:t>НАРОДНО ЧИТАЛИЩЕ  “НАПРЕДЪК</w:t>
      </w:r>
      <w:r>
        <w:rPr>
          <w:b/>
          <w:sz w:val="28"/>
          <w:szCs w:val="28"/>
          <w:u w:val="single"/>
          <w:lang w:val="bg-BG"/>
        </w:rPr>
        <w:t xml:space="preserve"> 1920</w:t>
      </w:r>
      <w:r w:rsidRPr="0056609D">
        <w:rPr>
          <w:b/>
          <w:sz w:val="28"/>
          <w:szCs w:val="28"/>
          <w:u w:val="single"/>
          <w:lang w:val="bg-BG"/>
        </w:rPr>
        <w:t>”  с.Царев брод</w:t>
      </w:r>
    </w:p>
    <w:p w:rsidR="00031CDB" w:rsidRDefault="00031CDB" w:rsidP="00031CDB">
      <w:pPr>
        <w:jc w:val="center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9747 с. Царев брод, общ. Шумен, ул. “Хан Аспарух “ №1, тел. 05315/2110</w:t>
      </w:r>
    </w:p>
    <w:p w:rsidR="00031CDB" w:rsidRDefault="00031CDB" w:rsidP="00031CDB">
      <w:pPr>
        <w:rPr>
          <w:sz w:val="28"/>
          <w:szCs w:val="28"/>
          <w:lang w:val="bg-BG"/>
        </w:rPr>
      </w:pPr>
    </w:p>
    <w:p w:rsidR="00031CDB" w:rsidRDefault="00031CDB" w:rsidP="00031CDB">
      <w:pPr>
        <w:rPr>
          <w:lang w:val="bg-BG"/>
        </w:rPr>
      </w:pPr>
    </w:p>
    <w:p w:rsidR="00031CDB" w:rsidRDefault="00031CDB" w:rsidP="00031CDB">
      <w:pPr>
        <w:rPr>
          <w:lang w:val="bg-BG"/>
        </w:rPr>
      </w:pPr>
    </w:p>
    <w:p w:rsidR="00031CDB" w:rsidRDefault="00031CDB" w:rsidP="00031CDB">
      <w:pPr>
        <w:rPr>
          <w:lang w:val="bg-BG"/>
        </w:rPr>
      </w:pPr>
    </w:p>
    <w:p w:rsidR="00031CDB" w:rsidRDefault="00031CDB" w:rsidP="00031CDB">
      <w:pPr>
        <w:rPr>
          <w:lang w:val="bg-BG"/>
        </w:rPr>
      </w:pP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ГОДИШЕН  ПЛАН</w:t>
      </w:r>
    </w:p>
    <w:p w:rsidR="00031CDB" w:rsidRDefault="00031CDB" w:rsidP="00031CDB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на  НЧ “Напредък 1920” с. Царев брод за 202</w:t>
      </w:r>
      <w:r>
        <w:rPr>
          <w:b/>
          <w:sz w:val="28"/>
          <w:szCs w:val="28"/>
          <w:lang w:val="en-US"/>
        </w:rPr>
        <w:t>3</w:t>
      </w:r>
      <w:r>
        <w:rPr>
          <w:b/>
          <w:sz w:val="28"/>
          <w:szCs w:val="28"/>
          <w:lang w:val="bg-BG"/>
        </w:rPr>
        <w:t xml:space="preserve"> година</w:t>
      </w:r>
    </w:p>
    <w:p w:rsidR="00031CDB" w:rsidRDefault="00031CDB" w:rsidP="00031CDB">
      <w:pPr>
        <w:rPr>
          <w:b/>
          <w:sz w:val="32"/>
          <w:szCs w:val="32"/>
          <w:lang w:val="bg-BG"/>
        </w:rPr>
      </w:pP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  <w:r w:rsidRPr="0056609D">
        <w:rPr>
          <w:b/>
          <w:sz w:val="32"/>
          <w:szCs w:val="32"/>
          <w:lang w:val="bg-BG"/>
        </w:rPr>
        <w:t>ЯНУАРИ</w:t>
      </w:r>
    </w:p>
    <w:p w:rsidR="00031CDB" w:rsidRPr="00912009" w:rsidRDefault="00031CDB" w:rsidP="00031CDB">
      <w:pPr>
        <w:rPr>
          <w:b/>
          <w:sz w:val="32"/>
          <w:szCs w:val="32"/>
          <w:lang w:val="bg-BG"/>
        </w:rPr>
      </w:pPr>
    </w:p>
    <w:p w:rsidR="00031CDB" w:rsidRPr="00D55724" w:rsidRDefault="00031CDB" w:rsidP="00031CDB">
      <w:pPr>
        <w:rPr>
          <w:sz w:val="32"/>
          <w:szCs w:val="32"/>
          <w:lang w:val="bg-BG"/>
        </w:rPr>
      </w:pPr>
      <w:r w:rsidRPr="00DA3E86">
        <w:rPr>
          <w:sz w:val="32"/>
          <w:szCs w:val="32"/>
          <w:lang w:val="en-US"/>
        </w:rPr>
        <w:t>1</w:t>
      </w:r>
      <w:r w:rsidRPr="00DA3E86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 xml:space="preserve"> </w:t>
      </w:r>
      <w:proofErr w:type="spellStart"/>
      <w:r>
        <w:rPr>
          <w:sz w:val="32"/>
          <w:szCs w:val="32"/>
          <w:lang w:val="bg-BG"/>
        </w:rPr>
        <w:t>Бабинден</w:t>
      </w:r>
      <w:proofErr w:type="spellEnd"/>
      <w:r>
        <w:rPr>
          <w:sz w:val="32"/>
          <w:szCs w:val="32"/>
          <w:lang w:val="bg-BG"/>
        </w:rPr>
        <w:t xml:space="preserve"> – пресъздаване на обичая </w:t>
      </w:r>
    </w:p>
    <w:p w:rsidR="00031CDB" w:rsidRDefault="00031CDB" w:rsidP="00031C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  <w:r w:rsidRPr="000134AC">
        <w:rPr>
          <w:b/>
          <w:sz w:val="32"/>
          <w:szCs w:val="32"/>
          <w:lang w:val="bg-BG"/>
        </w:rPr>
        <w:t>ФЕВРУАРИ</w:t>
      </w:r>
    </w:p>
    <w:p w:rsidR="00031CDB" w:rsidRDefault="00031CDB" w:rsidP="00031CDB">
      <w:pPr>
        <w:rPr>
          <w:sz w:val="32"/>
          <w:szCs w:val="32"/>
          <w:lang w:val="bg-BG"/>
        </w:rPr>
      </w:pPr>
    </w:p>
    <w:p w:rsidR="00031CDB" w:rsidRPr="007629A7" w:rsidRDefault="00031CDB" w:rsidP="00031C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1. Конкурс за най- добро домашно вино</w:t>
      </w:r>
      <w:r>
        <w:rPr>
          <w:sz w:val="32"/>
          <w:szCs w:val="32"/>
          <w:lang w:val="en-US"/>
        </w:rPr>
        <w:t xml:space="preserve"> – </w:t>
      </w:r>
      <w:r>
        <w:rPr>
          <w:sz w:val="32"/>
          <w:szCs w:val="32"/>
          <w:lang w:val="bg-BG"/>
        </w:rPr>
        <w:t>за втора година</w:t>
      </w:r>
    </w:p>
    <w:p w:rsidR="00031CDB" w:rsidRDefault="00031CDB" w:rsidP="00031C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2. Апостола на свободата – витринен кът и беседа</w:t>
      </w:r>
    </w:p>
    <w:p w:rsidR="00031CDB" w:rsidRDefault="00031CDB" w:rsidP="00031C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3. Изработка на мартеници</w:t>
      </w:r>
    </w:p>
    <w:p w:rsidR="00031CDB" w:rsidRPr="00FF441B" w:rsidRDefault="00031CDB" w:rsidP="00031C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4. Участие на КНХ „Луди млади„ в „Пролетно надиграване” гр. Варна</w:t>
      </w:r>
    </w:p>
    <w:p w:rsidR="00031CDB" w:rsidRDefault="00031CDB" w:rsidP="00031CDB">
      <w:pPr>
        <w:rPr>
          <w:sz w:val="32"/>
          <w:szCs w:val="32"/>
          <w:lang w:val="bg-BG"/>
        </w:rPr>
      </w:pPr>
    </w:p>
    <w:p w:rsidR="00031CDB" w:rsidRPr="000F5AB9" w:rsidRDefault="00031CDB" w:rsidP="00031CDB">
      <w:pPr>
        <w:jc w:val="center"/>
        <w:rPr>
          <w:b/>
          <w:sz w:val="32"/>
          <w:szCs w:val="32"/>
          <w:lang w:val="bg-BG"/>
        </w:rPr>
      </w:pPr>
      <w:r w:rsidRPr="000F5AB9">
        <w:rPr>
          <w:b/>
          <w:sz w:val="32"/>
          <w:szCs w:val="32"/>
          <w:lang w:val="bg-BG"/>
        </w:rPr>
        <w:t>МАРТ</w:t>
      </w:r>
    </w:p>
    <w:p w:rsidR="00031CDB" w:rsidRDefault="00031CDB" w:rsidP="00031CDB">
      <w:pPr>
        <w:rPr>
          <w:sz w:val="32"/>
          <w:szCs w:val="32"/>
          <w:lang w:val="bg-BG"/>
        </w:rPr>
      </w:pPr>
    </w:p>
    <w:p w:rsidR="00031CDB" w:rsidRDefault="00031CDB" w:rsidP="00031CDB">
      <w:pPr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“Баба Марта “ – изложба мартеници</w:t>
      </w:r>
    </w:p>
    <w:p w:rsidR="00031CDB" w:rsidRDefault="00031CDB" w:rsidP="00031CDB">
      <w:pPr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Ден на самодееца  </w:t>
      </w:r>
    </w:p>
    <w:p w:rsidR="00031CDB" w:rsidRDefault="00031CDB" w:rsidP="00031CDB">
      <w:pPr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“Трети март” –витринен кът</w:t>
      </w:r>
    </w:p>
    <w:p w:rsidR="00031CDB" w:rsidRDefault="00031CDB" w:rsidP="00031CDB">
      <w:pPr>
        <w:numPr>
          <w:ilvl w:val="0"/>
          <w:numId w:val="2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“За  мама” – </w:t>
      </w:r>
      <w:proofErr w:type="spellStart"/>
      <w:r>
        <w:rPr>
          <w:sz w:val="32"/>
          <w:szCs w:val="32"/>
          <w:lang w:val="bg-BG"/>
        </w:rPr>
        <w:t>осмомартенска</w:t>
      </w:r>
      <w:proofErr w:type="spellEnd"/>
      <w:r>
        <w:rPr>
          <w:sz w:val="32"/>
          <w:szCs w:val="32"/>
          <w:lang w:val="bg-BG"/>
        </w:rPr>
        <w:t xml:space="preserve"> вечер</w:t>
      </w:r>
    </w:p>
    <w:p w:rsidR="00031CDB" w:rsidRDefault="00031CDB" w:rsidP="00031CDB">
      <w:pPr>
        <w:rPr>
          <w:b/>
          <w:sz w:val="32"/>
          <w:szCs w:val="32"/>
          <w:lang w:val="bg-BG"/>
        </w:rPr>
      </w:pPr>
    </w:p>
    <w:p w:rsidR="00031CDB" w:rsidRDefault="00031CDB" w:rsidP="00031CDB">
      <w:pPr>
        <w:rPr>
          <w:b/>
          <w:sz w:val="32"/>
          <w:szCs w:val="32"/>
          <w:lang w:val="bg-BG"/>
        </w:rPr>
      </w:pPr>
    </w:p>
    <w:p w:rsidR="00031CDB" w:rsidRDefault="00031CDB" w:rsidP="00031CDB">
      <w:pPr>
        <w:ind w:left="360"/>
        <w:jc w:val="center"/>
        <w:rPr>
          <w:b/>
          <w:sz w:val="32"/>
          <w:szCs w:val="32"/>
          <w:lang w:val="bg-BG"/>
        </w:rPr>
      </w:pPr>
      <w:r w:rsidRPr="00064799">
        <w:rPr>
          <w:b/>
          <w:sz w:val="32"/>
          <w:szCs w:val="32"/>
          <w:lang w:val="bg-BG"/>
        </w:rPr>
        <w:t>АПРИЛ</w:t>
      </w:r>
    </w:p>
    <w:p w:rsidR="00031CDB" w:rsidRDefault="00031CDB" w:rsidP="00031CDB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</w:p>
    <w:p w:rsidR="00031CDB" w:rsidRDefault="00031CDB" w:rsidP="00031CDB">
      <w:pPr>
        <w:ind w:left="360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 Международен ден на детската книга</w:t>
      </w:r>
    </w:p>
    <w:p w:rsidR="00031CDB" w:rsidRPr="0025638E" w:rsidRDefault="00031CDB" w:rsidP="00031C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2. Писани яйца –  изработка и изложба</w:t>
      </w:r>
    </w:p>
    <w:p w:rsidR="00031CDB" w:rsidRDefault="00031CDB" w:rsidP="00031CDB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3. Лазаруване</w:t>
      </w:r>
    </w:p>
    <w:p w:rsidR="00031CDB" w:rsidRDefault="00031CDB" w:rsidP="00031CDB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4. Цветница – </w:t>
      </w:r>
      <w:proofErr w:type="spellStart"/>
      <w:r>
        <w:rPr>
          <w:sz w:val="32"/>
          <w:szCs w:val="32"/>
          <w:lang w:val="bg-BG"/>
        </w:rPr>
        <w:t>Кумичкане</w:t>
      </w:r>
      <w:proofErr w:type="spellEnd"/>
    </w:p>
    <w:p w:rsidR="00031CDB" w:rsidRDefault="00031CDB" w:rsidP="00031CDB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5. Великденски концерт</w:t>
      </w:r>
    </w:p>
    <w:p w:rsidR="00031CDB" w:rsidRDefault="00031CDB" w:rsidP="00031CDB">
      <w:pPr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</w:t>
      </w: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</w:p>
    <w:p w:rsidR="00031CDB" w:rsidRPr="00DC2BDF" w:rsidRDefault="00031CDB" w:rsidP="00031CDB">
      <w:pPr>
        <w:jc w:val="center"/>
        <w:rPr>
          <w:b/>
          <w:sz w:val="32"/>
          <w:szCs w:val="32"/>
          <w:lang w:val="bg-BG"/>
        </w:rPr>
      </w:pPr>
      <w:r w:rsidRPr="00DC2BDF">
        <w:rPr>
          <w:b/>
          <w:sz w:val="32"/>
          <w:szCs w:val="32"/>
          <w:lang w:val="bg-BG"/>
        </w:rPr>
        <w:t>МАЙ</w:t>
      </w:r>
    </w:p>
    <w:p w:rsidR="00031CDB" w:rsidRDefault="00031CDB" w:rsidP="00031CDB">
      <w:pPr>
        <w:rPr>
          <w:sz w:val="32"/>
          <w:szCs w:val="32"/>
          <w:lang w:val="en-US"/>
        </w:rPr>
      </w:pPr>
    </w:p>
    <w:p w:rsidR="00031CDB" w:rsidRPr="00B54560" w:rsidRDefault="00031CDB" w:rsidP="00031CDB">
      <w:pPr>
        <w:rPr>
          <w:sz w:val="32"/>
          <w:szCs w:val="32"/>
          <w:lang w:val="en-US"/>
        </w:rPr>
      </w:pPr>
    </w:p>
    <w:p w:rsidR="00031CDB" w:rsidRPr="00B05AEA" w:rsidRDefault="00031CDB" w:rsidP="00031C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</w:t>
      </w:r>
      <w:r w:rsidRPr="00B05AEA">
        <w:rPr>
          <w:sz w:val="32"/>
          <w:szCs w:val="32"/>
          <w:lang w:val="bg-BG"/>
        </w:rPr>
        <w:t>. Гергьовска люлка</w:t>
      </w:r>
    </w:p>
    <w:p w:rsidR="00031CDB" w:rsidRDefault="00031CDB" w:rsidP="00031CDB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</w:t>
      </w:r>
      <w:r w:rsidRPr="00B05AEA">
        <w:rPr>
          <w:sz w:val="32"/>
          <w:szCs w:val="32"/>
          <w:lang w:val="bg-BG"/>
        </w:rPr>
        <w:t>.</w:t>
      </w:r>
      <w:r>
        <w:rPr>
          <w:sz w:val="32"/>
          <w:szCs w:val="32"/>
          <w:lang w:val="bg-BG"/>
        </w:rPr>
        <w:t xml:space="preserve"> Участие на ТС „Фолклорна жарава” в Старопланински събор – Велико Търново</w:t>
      </w:r>
    </w:p>
    <w:p w:rsidR="00031CDB" w:rsidRDefault="00031CDB" w:rsidP="00031CDB">
      <w:pPr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>3</w:t>
      </w:r>
      <w:r>
        <w:rPr>
          <w:sz w:val="32"/>
          <w:szCs w:val="32"/>
          <w:lang w:val="bg-BG"/>
        </w:rPr>
        <w:t>.</w:t>
      </w:r>
      <w:r w:rsidRPr="000E1312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Участие на ТС „Фолклорна жарава” и КНХ „Луди млади” -     </w:t>
      </w:r>
      <w:proofErr w:type="spellStart"/>
      <w:r>
        <w:rPr>
          <w:sz w:val="32"/>
          <w:szCs w:val="32"/>
          <w:lang w:val="bg-BG"/>
        </w:rPr>
        <w:t>Етнофестивал</w:t>
      </w:r>
      <w:proofErr w:type="spellEnd"/>
      <w:r>
        <w:rPr>
          <w:sz w:val="32"/>
          <w:szCs w:val="32"/>
          <w:lang w:val="bg-BG"/>
        </w:rPr>
        <w:t xml:space="preserve"> – Хитрино </w:t>
      </w:r>
    </w:p>
    <w:p w:rsidR="00031CDB" w:rsidRDefault="00031CDB" w:rsidP="00031CDB">
      <w:pPr>
        <w:rPr>
          <w:sz w:val="32"/>
          <w:szCs w:val="32"/>
          <w:lang w:val="bg-BG"/>
        </w:rPr>
      </w:pPr>
    </w:p>
    <w:p w:rsidR="00031CDB" w:rsidRDefault="00031CDB" w:rsidP="00031CDB">
      <w:pPr>
        <w:rPr>
          <w:b/>
          <w:sz w:val="32"/>
          <w:szCs w:val="32"/>
          <w:lang w:val="bg-BG"/>
        </w:rPr>
      </w:pP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  <w:r w:rsidRPr="00B05AEA">
        <w:rPr>
          <w:b/>
          <w:sz w:val="32"/>
          <w:szCs w:val="32"/>
          <w:lang w:val="bg-BG"/>
        </w:rPr>
        <w:t>ЮНИ</w:t>
      </w:r>
    </w:p>
    <w:p w:rsidR="00031CDB" w:rsidRDefault="00031CDB" w:rsidP="00031CDB">
      <w:pPr>
        <w:rPr>
          <w:sz w:val="32"/>
          <w:szCs w:val="32"/>
          <w:lang w:val="bg-BG"/>
        </w:rPr>
      </w:pPr>
    </w:p>
    <w:p w:rsidR="00031CDB" w:rsidRDefault="00031CDB" w:rsidP="00031CDB">
      <w:pPr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Ден на детето – куклен театър</w:t>
      </w:r>
    </w:p>
    <w:p w:rsidR="00031CDB" w:rsidRPr="00532FF5" w:rsidRDefault="00031CDB" w:rsidP="00031CDB">
      <w:pPr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Ботев –  витринен кът </w:t>
      </w:r>
    </w:p>
    <w:p w:rsidR="00031CDB" w:rsidRDefault="00031CDB" w:rsidP="00031CDB">
      <w:pPr>
        <w:numPr>
          <w:ilvl w:val="0"/>
          <w:numId w:val="9"/>
        </w:numPr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bg-BG"/>
        </w:rPr>
        <w:t>Хоро край поморийския бряг гр. Поморие - КНХ „Луди млади”</w:t>
      </w:r>
      <w:r>
        <w:rPr>
          <w:sz w:val="32"/>
          <w:szCs w:val="32"/>
          <w:lang w:val="en-US"/>
        </w:rPr>
        <w:t xml:space="preserve"> </w:t>
      </w:r>
    </w:p>
    <w:p w:rsidR="00031CDB" w:rsidRPr="004E564E" w:rsidRDefault="00031CDB" w:rsidP="00031CDB">
      <w:pPr>
        <w:numPr>
          <w:ilvl w:val="0"/>
          <w:numId w:val="9"/>
        </w:numPr>
        <w:rPr>
          <w:sz w:val="32"/>
          <w:szCs w:val="32"/>
          <w:lang w:val="bg-BG"/>
        </w:rPr>
      </w:pPr>
      <w:r w:rsidRPr="004E564E">
        <w:rPr>
          <w:sz w:val="32"/>
          <w:szCs w:val="32"/>
          <w:lang w:val="bg-BG"/>
        </w:rPr>
        <w:t xml:space="preserve">Участия на съставите във фолклорни събори   </w:t>
      </w:r>
    </w:p>
    <w:p w:rsidR="00031CDB" w:rsidRDefault="00031CDB" w:rsidP="00031CDB">
      <w:pPr>
        <w:rPr>
          <w:sz w:val="32"/>
          <w:szCs w:val="32"/>
          <w:lang w:val="bg-BG"/>
        </w:rPr>
      </w:pPr>
    </w:p>
    <w:p w:rsidR="00031CDB" w:rsidRDefault="00031CDB" w:rsidP="00031CDB">
      <w:pPr>
        <w:rPr>
          <w:sz w:val="32"/>
          <w:szCs w:val="32"/>
          <w:lang w:val="bg-BG"/>
        </w:rPr>
      </w:pP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  <w:r w:rsidRPr="009865CF">
        <w:rPr>
          <w:b/>
          <w:sz w:val="32"/>
          <w:szCs w:val="32"/>
          <w:lang w:val="bg-BG"/>
        </w:rPr>
        <w:t>ЮЛИ</w:t>
      </w:r>
    </w:p>
    <w:p w:rsidR="00031CDB" w:rsidRDefault="00031CDB" w:rsidP="00031CDB">
      <w:pPr>
        <w:numPr>
          <w:ilvl w:val="0"/>
          <w:numId w:val="7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Занимания с децата от селото съвместно с манастира</w:t>
      </w:r>
    </w:p>
    <w:p w:rsidR="00031CDB" w:rsidRPr="00532FF5" w:rsidRDefault="00031CDB" w:rsidP="00031CDB">
      <w:pPr>
        <w:numPr>
          <w:ilvl w:val="0"/>
          <w:numId w:val="7"/>
        </w:numPr>
        <w:rPr>
          <w:sz w:val="32"/>
          <w:szCs w:val="32"/>
          <w:lang w:val="bg-BG"/>
        </w:rPr>
      </w:pPr>
      <w:r w:rsidRPr="00532FF5">
        <w:rPr>
          <w:sz w:val="32"/>
          <w:szCs w:val="32"/>
          <w:lang w:val="bg-BG"/>
        </w:rPr>
        <w:t xml:space="preserve">Участия на съставите в събори и фестивали </w:t>
      </w: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АВГУСТ</w:t>
      </w:r>
    </w:p>
    <w:p w:rsidR="00031CDB" w:rsidRDefault="00031CDB" w:rsidP="00031CDB">
      <w:p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 </w:t>
      </w:r>
    </w:p>
    <w:p w:rsidR="00031CDB" w:rsidRDefault="00031CDB" w:rsidP="00031CDB">
      <w:pPr>
        <w:numPr>
          <w:ilvl w:val="0"/>
          <w:numId w:val="6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Занимания с децата от селото</w:t>
      </w:r>
    </w:p>
    <w:p w:rsidR="00031CDB" w:rsidRDefault="00031CDB" w:rsidP="00031CDB">
      <w:pPr>
        <w:numPr>
          <w:ilvl w:val="0"/>
          <w:numId w:val="6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на КНХ „Луди млади„ във „Фолклорна плетеница” Китен</w:t>
      </w:r>
    </w:p>
    <w:p w:rsidR="00031CDB" w:rsidRDefault="00031CDB" w:rsidP="00031CDB">
      <w:pPr>
        <w:numPr>
          <w:ilvl w:val="0"/>
          <w:numId w:val="6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Участия на съставите в фолклорни събори и фестивали </w:t>
      </w:r>
    </w:p>
    <w:p w:rsidR="00031CDB" w:rsidRDefault="00031CDB" w:rsidP="00031CDB">
      <w:pPr>
        <w:rPr>
          <w:b/>
          <w:sz w:val="32"/>
          <w:szCs w:val="32"/>
          <w:lang w:val="bg-BG"/>
        </w:rPr>
      </w:pP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</w:p>
    <w:p w:rsidR="00031CDB" w:rsidRDefault="00031CDB" w:rsidP="00031CDB">
      <w:pPr>
        <w:jc w:val="center"/>
        <w:rPr>
          <w:b/>
          <w:sz w:val="32"/>
          <w:szCs w:val="32"/>
          <w:lang w:val="bg-BG"/>
        </w:rPr>
      </w:pPr>
      <w:r w:rsidRPr="009865CF">
        <w:rPr>
          <w:b/>
          <w:sz w:val="32"/>
          <w:szCs w:val="32"/>
          <w:lang w:val="bg-BG"/>
        </w:rPr>
        <w:t>СЕПТЕМВРИ</w:t>
      </w:r>
    </w:p>
    <w:p w:rsidR="00031CDB" w:rsidRDefault="00031CDB" w:rsidP="00031CDB">
      <w:pPr>
        <w:rPr>
          <w:sz w:val="32"/>
          <w:szCs w:val="32"/>
          <w:lang w:val="bg-BG"/>
        </w:rPr>
      </w:pPr>
    </w:p>
    <w:p w:rsidR="00031CDB" w:rsidRDefault="00031CDB" w:rsidP="00031CDB">
      <w:pPr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Съединението на България – витринен кът</w:t>
      </w:r>
    </w:p>
    <w:p w:rsidR="00031CDB" w:rsidRDefault="00031CDB" w:rsidP="00031CDB">
      <w:pPr>
        <w:numPr>
          <w:ilvl w:val="0"/>
          <w:numId w:val="3"/>
        </w:num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Участие на самодейци в празника на манастира с.Царев брод</w:t>
      </w:r>
    </w:p>
    <w:p w:rsidR="00031CDB" w:rsidRDefault="00031CDB" w:rsidP="00031CDB">
      <w:pPr>
        <w:numPr>
          <w:ilvl w:val="0"/>
          <w:numId w:val="3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на КНХ „Луди млади„ във Фестивал „Дъга над морето” Лозенец</w:t>
      </w:r>
    </w:p>
    <w:p w:rsidR="00031CDB" w:rsidRDefault="00031CDB" w:rsidP="00031CDB">
      <w:pPr>
        <w:numPr>
          <w:ilvl w:val="0"/>
          <w:numId w:val="3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Независимостта – беседа</w:t>
      </w:r>
    </w:p>
    <w:p w:rsidR="00031CDB" w:rsidRPr="00377FEA" w:rsidRDefault="00031CDB" w:rsidP="00031CDB">
      <w:pPr>
        <w:numPr>
          <w:ilvl w:val="0"/>
          <w:numId w:val="3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на КНХ „Луди млади„ в международен фестивал „Море от ритми” гр. Балчик</w:t>
      </w:r>
    </w:p>
    <w:p w:rsidR="00031CDB" w:rsidRDefault="00031CDB" w:rsidP="00031CDB">
      <w:pPr>
        <w:ind w:right="-828"/>
        <w:jc w:val="center"/>
        <w:rPr>
          <w:b/>
          <w:sz w:val="32"/>
          <w:szCs w:val="32"/>
          <w:lang w:val="bg-BG"/>
        </w:rPr>
      </w:pPr>
      <w:r w:rsidRPr="004B2594">
        <w:rPr>
          <w:b/>
          <w:sz w:val="32"/>
          <w:szCs w:val="32"/>
          <w:lang w:val="bg-BG"/>
        </w:rPr>
        <w:t>ОКТОМВРИ</w:t>
      </w:r>
    </w:p>
    <w:p w:rsidR="00031CDB" w:rsidRDefault="00031CDB" w:rsidP="00031CDB">
      <w:pPr>
        <w:ind w:left="360" w:right="-828"/>
        <w:jc w:val="center"/>
        <w:rPr>
          <w:b/>
          <w:sz w:val="32"/>
          <w:szCs w:val="32"/>
          <w:lang w:val="bg-BG"/>
        </w:rPr>
      </w:pPr>
    </w:p>
    <w:p w:rsidR="00031CDB" w:rsidRDefault="00031CDB" w:rsidP="00031CDB">
      <w:pPr>
        <w:numPr>
          <w:ilvl w:val="0"/>
          <w:numId w:val="8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Ден на пенсионера – съвместно с клуба на пенсионера </w:t>
      </w:r>
    </w:p>
    <w:p w:rsidR="00031CDB" w:rsidRDefault="00031CDB" w:rsidP="00031CDB">
      <w:pPr>
        <w:ind w:left="750"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с.Царев брод </w:t>
      </w:r>
    </w:p>
    <w:p w:rsidR="00031CDB" w:rsidRDefault="00031CDB" w:rsidP="00031CDB">
      <w:p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2. Откриване на творческия сезон</w:t>
      </w:r>
      <w:r w:rsidRPr="004E564E">
        <w:rPr>
          <w:sz w:val="32"/>
          <w:szCs w:val="32"/>
          <w:lang w:val="bg-BG"/>
        </w:rPr>
        <w:t xml:space="preserve"> </w:t>
      </w:r>
    </w:p>
    <w:p w:rsidR="00031CDB" w:rsidRPr="004E564E" w:rsidRDefault="00031CDB" w:rsidP="00031CDB">
      <w:p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3. Ден на селото – „Царев брод Празнува и лудува”  </w:t>
      </w:r>
    </w:p>
    <w:p w:rsidR="00031CDB" w:rsidRPr="00F33820" w:rsidRDefault="00031CDB" w:rsidP="00031CDB">
      <w:p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4.  Участие на КНХ „Луди млади„ във Фестивал на клубовете за народни хора „Автентични ритми” гр. Нови пазар</w:t>
      </w:r>
    </w:p>
    <w:p w:rsidR="00031CDB" w:rsidRDefault="00031CDB" w:rsidP="00031CDB">
      <w:pPr>
        <w:ind w:left="360" w:right="-828"/>
        <w:jc w:val="center"/>
        <w:rPr>
          <w:b/>
          <w:sz w:val="32"/>
          <w:szCs w:val="32"/>
          <w:lang w:val="bg-BG"/>
        </w:rPr>
      </w:pPr>
    </w:p>
    <w:p w:rsidR="00031CDB" w:rsidRDefault="00031CDB" w:rsidP="00031CDB">
      <w:pPr>
        <w:ind w:left="360" w:right="-828"/>
        <w:jc w:val="center"/>
        <w:rPr>
          <w:sz w:val="32"/>
          <w:szCs w:val="32"/>
          <w:lang w:val="bg-BG"/>
        </w:rPr>
      </w:pPr>
      <w:r w:rsidRPr="0076474D">
        <w:rPr>
          <w:b/>
          <w:sz w:val="32"/>
          <w:szCs w:val="32"/>
          <w:lang w:val="bg-BG"/>
        </w:rPr>
        <w:t>НОЕМВРИ</w:t>
      </w:r>
    </w:p>
    <w:p w:rsidR="00031CDB" w:rsidRDefault="00031CDB" w:rsidP="00031CDB">
      <w:pPr>
        <w:ind w:left="360" w:right="-828"/>
        <w:rPr>
          <w:sz w:val="32"/>
          <w:szCs w:val="32"/>
          <w:lang w:val="bg-BG"/>
        </w:rPr>
      </w:pPr>
    </w:p>
    <w:p w:rsidR="00031CDB" w:rsidRDefault="00031CDB" w:rsidP="00031CDB">
      <w:pPr>
        <w:numPr>
          <w:ilvl w:val="0"/>
          <w:numId w:val="4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Народните  будители</w:t>
      </w:r>
    </w:p>
    <w:p w:rsidR="00031CDB" w:rsidRDefault="00031CDB" w:rsidP="00031CDB">
      <w:pPr>
        <w:numPr>
          <w:ilvl w:val="0"/>
          <w:numId w:val="4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Ден на християнското семейство- среща с многодетни майки </w:t>
      </w:r>
    </w:p>
    <w:p w:rsidR="00031CDB" w:rsidRDefault="00031CDB" w:rsidP="00031CDB">
      <w:pPr>
        <w:numPr>
          <w:ilvl w:val="0"/>
          <w:numId w:val="4"/>
        </w:numPr>
        <w:ind w:right="-828"/>
        <w:rPr>
          <w:sz w:val="32"/>
          <w:szCs w:val="32"/>
          <w:lang w:val="bg-BG"/>
        </w:rPr>
      </w:pPr>
      <w:r w:rsidRPr="0042391C">
        <w:rPr>
          <w:sz w:val="32"/>
          <w:szCs w:val="32"/>
          <w:lang w:val="bg-BG"/>
        </w:rPr>
        <w:t xml:space="preserve">Среща на клубове за народни хора </w:t>
      </w:r>
    </w:p>
    <w:p w:rsidR="00031CDB" w:rsidRDefault="00031CDB" w:rsidP="00031CDB">
      <w:pPr>
        <w:ind w:left="720" w:right="-828"/>
        <w:rPr>
          <w:sz w:val="32"/>
          <w:szCs w:val="32"/>
          <w:lang w:val="bg-BG"/>
        </w:rPr>
      </w:pPr>
    </w:p>
    <w:p w:rsidR="00031CDB" w:rsidRPr="0042391C" w:rsidRDefault="00031CDB" w:rsidP="00031CDB">
      <w:pPr>
        <w:ind w:left="720" w:right="-828"/>
        <w:rPr>
          <w:sz w:val="32"/>
          <w:szCs w:val="32"/>
          <w:lang w:val="bg-BG"/>
        </w:rPr>
      </w:pPr>
    </w:p>
    <w:p w:rsidR="00031CDB" w:rsidRDefault="00031CDB" w:rsidP="00031CDB">
      <w:pPr>
        <w:ind w:right="-828"/>
        <w:jc w:val="center"/>
        <w:rPr>
          <w:b/>
          <w:sz w:val="32"/>
          <w:szCs w:val="32"/>
          <w:lang w:val="bg-BG"/>
        </w:rPr>
      </w:pPr>
      <w:r w:rsidRPr="00875B8D">
        <w:rPr>
          <w:b/>
          <w:sz w:val="32"/>
          <w:szCs w:val="32"/>
          <w:lang w:val="bg-BG"/>
        </w:rPr>
        <w:t>ДЕКЕМВРИ</w:t>
      </w:r>
    </w:p>
    <w:p w:rsidR="00031CDB" w:rsidRDefault="00031CDB" w:rsidP="00031CDB">
      <w:pPr>
        <w:ind w:right="-828"/>
        <w:jc w:val="center"/>
        <w:rPr>
          <w:b/>
          <w:sz w:val="32"/>
          <w:szCs w:val="32"/>
          <w:lang w:val="bg-BG"/>
        </w:rPr>
      </w:pPr>
    </w:p>
    <w:p w:rsidR="00031CDB" w:rsidRPr="0014027A" w:rsidRDefault="00031CDB" w:rsidP="00031CDB">
      <w:pPr>
        <w:numPr>
          <w:ilvl w:val="0"/>
          <w:numId w:val="5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Коледен концерт от самодейни състави към читалището</w:t>
      </w:r>
    </w:p>
    <w:p w:rsidR="00031CDB" w:rsidRDefault="00031CDB" w:rsidP="00031CDB">
      <w:pPr>
        <w:numPr>
          <w:ilvl w:val="0"/>
          <w:numId w:val="5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Коледуване</w:t>
      </w:r>
    </w:p>
    <w:p w:rsidR="00031CDB" w:rsidRDefault="00031CDB" w:rsidP="00031CDB">
      <w:pPr>
        <w:numPr>
          <w:ilvl w:val="0"/>
          <w:numId w:val="5"/>
        </w:num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Новогодишна вечер</w:t>
      </w:r>
    </w:p>
    <w:p w:rsidR="00031CDB" w:rsidRDefault="00031CDB" w:rsidP="00031CDB">
      <w:pPr>
        <w:ind w:right="-828"/>
        <w:rPr>
          <w:b/>
          <w:sz w:val="32"/>
          <w:szCs w:val="32"/>
          <w:lang w:val="bg-BG"/>
        </w:rPr>
      </w:pPr>
    </w:p>
    <w:p w:rsidR="00031CDB" w:rsidRDefault="00031CDB" w:rsidP="00031CDB">
      <w:pPr>
        <w:ind w:right="-828"/>
        <w:rPr>
          <w:b/>
          <w:sz w:val="32"/>
          <w:szCs w:val="32"/>
          <w:lang w:val="bg-BG"/>
        </w:rPr>
      </w:pPr>
    </w:p>
    <w:p w:rsidR="00031CDB" w:rsidRDefault="00031CDB" w:rsidP="00031CDB">
      <w:pPr>
        <w:ind w:right="-828"/>
        <w:rPr>
          <w:sz w:val="32"/>
          <w:szCs w:val="32"/>
          <w:lang w:val="bg-BG"/>
        </w:rPr>
      </w:pPr>
    </w:p>
    <w:p w:rsidR="00031CDB" w:rsidRPr="002E1E2E" w:rsidRDefault="00031CDB" w:rsidP="00031CDB">
      <w:pPr>
        <w:ind w:right="-828"/>
        <w:rPr>
          <w:sz w:val="32"/>
          <w:szCs w:val="32"/>
          <w:lang w:val="bg-BG"/>
        </w:rPr>
      </w:pPr>
      <w:r w:rsidRPr="002E1E2E">
        <w:rPr>
          <w:sz w:val="32"/>
          <w:szCs w:val="32"/>
          <w:lang w:val="bg-BG"/>
        </w:rPr>
        <w:t xml:space="preserve">Участие на съставите в изяви на други читалища в областта </w:t>
      </w:r>
    </w:p>
    <w:p w:rsidR="00031CDB" w:rsidRPr="002E1E2E" w:rsidRDefault="00031CDB" w:rsidP="00031CDB">
      <w:pPr>
        <w:ind w:right="-828"/>
        <w:rPr>
          <w:sz w:val="32"/>
          <w:szCs w:val="32"/>
          <w:lang w:val="bg-BG"/>
        </w:rPr>
      </w:pPr>
    </w:p>
    <w:p w:rsidR="00031CDB" w:rsidRPr="002E1E2E" w:rsidRDefault="00031CDB" w:rsidP="00031CDB">
      <w:pPr>
        <w:ind w:right="-828"/>
        <w:rPr>
          <w:sz w:val="32"/>
          <w:szCs w:val="32"/>
          <w:lang w:val="bg-BG"/>
        </w:rPr>
      </w:pPr>
      <w:r w:rsidRPr="002E1E2E">
        <w:rPr>
          <w:sz w:val="32"/>
          <w:szCs w:val="32"/>
          <w:lang w:val="bg-BG"/>
        </w:rPr>
        <w:t>Репетиции на ТС „Фолклорна жарава”  понеделник и четвъртък от 18.30ч.</w:t>
      </w:r>
    </w:p>
    <w:p w:rsidR="00031CDB" w:rsidRPr="002E1E2E" w:rsidRDefault="00031CDB" w:rsidP="00031CDB">
      <w:pPr>
        <w:ind w:right="-828"/>
        <w:rPr>
          <w:sz w:val="32"/>
          <w:szCs w:val="32"/>
          <w:lang w:val="bg-BG"/>
        </w:rPr>
      </w:pPr>
      <w:r w:rsidRPr="002E1E2E">
        <w:rPr>
          <w:sz w:val="32"/>
          <w:szCs w:val="32"/>
          <w:lang w:val="bg-BG"/>
        </w:rPr>
        <w:t xml:space="preserve">Репетиции на клуб за народни хора „Луди млади” </w:t>
      </w:r>
      <w:r>
        <w:rPr>
          <w:sz w:val="32"/>
          <w:szCs w:val="32"/>
          <w:lang w:val="bg-BG"/>
        </w:rPr>
        <w:t>вторник  от 18.3</w:t>
      </w:r>
      <w:r w:rsidRPr="002E1E2E">
        <w:rPr>
          <w:sz w:val="32"/>
          <w:szCs w:val="32"/>
          <w:lang w:val="bg-BG"/>
        </w:rPr>
        <w:t>0ч.</w:t>
      </w:r>
      <w:r>
        <w:rPr>
          <w:sz w:val="32"/>
          <w:szCs w:val="32"/>
          <w:lang w:val="bg-BG"/>
        </w:rPr>
        <w:t>- начинаещи и от 19.15</w:t>
      </w:r>
      <w:r w:rsidRPr="002E1E2E">
        <w:rPr>
          <w:sz w:val="32"/>
          <w:szCs w:val="32"/>
          <w:lang w:val="bg-BG"/>
        </w:rPr>
        <w:t>ч напреднали</w:t>
      </w:r>
    </w:p>
    <w:p w:rsidR="00031CDB" w:rsidRPr="002E1E2E" w:rsidRDefault="00031CDB" w:rsidP="00031CDB">
      <w:pPr>
        <w:ind w:left="360" w:right="-828"/>
        <w:rPr>
          <w:sz w:val="32"/>
          <w:szCs w:val="32"/>
          <w:lang w:val="bg-BG"/>
        </w:rPr>
      </w:pPr>
      <w:r w:rsidRPr="002E1E2E">
        <w:rPr>
          <w:sz w:val="32"/>
          <w:szCs w:val="32"/>
          <w:lang w:val="bg-BG"/>
        </w:rPr>
        <w:t xml:space="preserve"> </w:t>
      </w:r>
    </w:p>
    <w:p w:rsidR="00031CDB" w:rsidRPr="002E1E2E" w:rsidRDefault="00031CDB" w:rsidP="00031CDB">
      <w:pPr>
        <w:ind w:left="360" w:right="-828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Календарния план за 2023</w:t>
      </w:r>
      <w:r w:rsidRPr="002E1E2E">
        <w:rPr>
          <w:sz w:val="32"/>
          <w:szCs w:val="32"/>
          <w:lang w:val="bg-BG"/>
        </w:rPr>
        <w:t xml:space="preserve"> година търпи промени и допълнения.</w:t>
      </w:r>
    </w:p>
    <w:p w:rsidR="00031CDB" w:rsidRDefault="00031CDB" w:rsidP="00031CDB">
      <w:pPr>
        <w:ind w:right="-828"/>
        <w:rPr>
          <w:sz w:val="32"/>
          <w:szCs w:val="32"/>
          <w:lang w:val="bg-BG"/>
        </w:rPr>
      </w:pPr>
    </w:p>
    <w:p w:rsidR="00031CDB" w:rsidRDefault="00031CDB" w:rsidP="00031CDB">
      <w:pPr>
        <w:ind w:right="-828"/>
        <w:rPr>
          <w:sz w:val="32"/>
          <w:szCs w:val="32"/>
          <w:lang w:val="bg-BG"/>
        </w:rPr>
      </w:pPr>
    </w:p>
    <w:p w:rsidR="00031CDB" w:rsidRDefault="00031CDB" w:rsidP="00031CDB">
      <w:pPr>
        <w:ind w:right="-828"/>
        <w:rPr>
          <w:sz w:val="32"/>
          <w:szCs w:val="32"/>
          <w:lang w:val="bg-BG"/>
        </w:rPr>
      </w:pPr>
      <w:r>
        <w:rPr>
          <w:sz w:val="32"/>
          <w:szCs w:val="32"/>
          <w:lang w:val="en-US"/>
        </w:rPr>
        <w:t xml:space="preserve">    </w:t>
      </w:r>
      <w:r>
        <w:rPr>
          <w:sz w:val="32"/>
          <w:szCs w:val="32"/>
          <w:lang w:val="bg-BG"/>
        </w:rPr>
        <w:t>Необходими средства за финансиране на изявите през 2023г. са:</w:t>
      </w:r>
    </w:p>
    <w:p w:rsidR="00031CDB" w:rsidRDefault="00031CDB" w:rsidP="00031CDB">
      <w:pPr>
        <w:ind w:right="-828"/>
        <w:rPr>
          <w:sz w:val="32"/>
          <w:szCs w:val="32"/>
          <w:lang w:val="bg-BG"/>
        </w:rPr>
      </w:pPr>
    </w:p>
    <w:p w:rsidR="00031CDB" w:rsidRDefault="00031CDB" w:rsidP="00031CDB">
      <w:pPr>
        <w:numPr>
          <w:ilvl w:val="0"/>
          <w:numId w:val="10"/>
        </w:numPr>
        <w:ind w:left="810" w:right="-828" w:hanging="540"/>
        <w:rPr>
          <w:b/>
          <w:sz w:val="32"/>
          <w:szCs w:val="32"/>
          <w:lang w:val="bg-BG"/>
        </w:rPr>
      </w:pPr>
      <w:r w:rsidRPr="00C5007D">
        <w:rPr>
          <w:sz w:val="32"/>
          <w:szCs w:val="32"/>
          <w:lang w:val="bg-BG"/>
        </w:rPr>
        <w:t>Месец февруари – конкурс за най-добро домашно вино</w:t>
      </w:r>
      <w:r w:rsidRPr="00C5007D">
        <w:rPr>
          <w:b/>
          <w:sz w:val="32"/>
          <w:szCs w:val="32"/>
          <w:lang w:val="bg-BG"/>
        </w:rPr>
        <w:t xml:space="preserve"> – 200,00лв</w:t>
      </w:r>
    </w:p>
    <w:p w:rsidR="00031CDB" w:rsidRPr="00C5007D" w:rsidRDefault="00031CDB" w:rsidP="00031CDB">
      <w:pPr>
        <w:ind w:left="1260" w:right="-828"/>
        <w:rPr>
          <w:b/>
          <w:sz w:val="32"/>
          <w:szCs w:val="32"/>
          <w:lang w:val="bg-BG"/>
        </w:rPr>
      </w:pPr>
    </w:p>
    <w:p w:rsidR="00031CDB" w:rsidRPr="0093120F" w:rsidRDefault="00031CDB" w:rsidP="00031CDB">
      <w:pPr>
        <w:numPr>
          <w:ilvl w:val="0"/>
          <w:numId w:val="10"/>
        </w:numPr>
        <w:rPr>
          <w:sz w:val="32"/>
          <w:szCs w:val="32"/>
          <w:lang w:val="bg-BG"/>
        </w:rPr>
      </w:pPr>
      <w:r w:rsidRPr="0093120F">
        <w:rPr>
          <w:sz w:val="32"/>
          <w:szCs w:val="32"/>
          <w:lang w:val="bg-BG"/>
        </w:rPr>
        <w:t>Участие на самодейните колективи във фестивали –</w:t>
      </w:r>
      <w:r>
        <w:rPr>
          <w:sz w:val="32"/>
          <w:szCs w:val="32"/>
          <w:lang w:val="bg-BG"/>
        </w:rPr>
        <w:t xml:space="preserve">„Хоро край поморийския бряг” гр. Поморие  </w:t>
      </w:r>
      <w:r w:rsidRPr="0093120F">
        <w:rPr>
          <w:sz w:val="32"/>
          <w:szCs w:val="32"/>
          <w:lang w:val="bg-BG"/>
        </w:rPr>
        <w:t>и „Море от ритми” – гр. Балчик</w:t>
      </w:r>
      <w:r w:rsidRPr="0093120F">
        <w:rPr>
          <w:b/>
          <w:sz w:val="32"/>
          <w:szCs w:val="32"/>
          <w:lang w:val="bg-BG"/>
        </w:rPr>
        <w:t xml:space="preserve"> – </w:t>
      </w:r>
      <w:r>
        <w:rPr>
          <w:b/>
          <w:sz w:val="32"/>
          <w:szCs w:val="32"/>
          <w:lang w:val="bg-BG"/>
        </w:rPr>
        <w:t xml:space="preserve">      </w:t>
      </w:r>
      <w:r>
        <w:rPr>
          <w:b/>
          <w:sz w:val="32"/>
          <w:szCs w:val="32"/>
          <w:lang w:val="en-US"/>
        </w:rPr>
        <w:t>6</w:t>
      </w:r>
      <w:r w:rsidRPr="0093120F">
        <w:rPr>
          <w:b/>
          <w:sz w:val="32"/>
          <w:szCs w:val="32"/>
          <w:lang w:val="bg-BG"/>
        </w:rPr>
        <w:t>00,00лв</w:t>
      </w:r>
      <w:r w:rsidRPr="0093120F">
        <w:rPr>
          <w:sz w:val="32"/>
          <w:szCs w:val="32"/>
          <w:lang w:val="bg-BG"/>
        </w:rPr>
        <w:t xml:space="preserve"> </w:t>
      </w:r>
    </w:p>
    <w:p w:rsidR="00031CDB" w:rsidRDefault="00031CDB" w:rsidP="00031CDB">
      <w:pPr>
        <w:ind w:right="-828"/>
        <w:rPr>
          <w:b/>
          <w:sz w:val="32"/>
          <w:szCs w:val="32"/>
          <w:lang w:val="bg-BG"/>
        </w:rPr>
      </w:pPr>
    </w:p>
    <w:p w:rsidR="00031CDB" w:rsidRDefault="00031CDB" w:rsidP="00031CDB">
      <w:pPr>
        <w:ind w:right="-828"/>
        <w:rPr>
          <w:b/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3.</w:t>
      </w:r>
      <w:r w:rsidRPr="00C5007D">
        <w:rPr>
          <w:sz w:val="32"/>
          <w:szCs w:val="32"/>
          <w:lang w:val="bg-BG"/>
        </w:rPr>
        <w:t xml:space="preserve">Ден на селото  </w:t>
      </w:r>
      <w:r>
        <w:rPr>
          <w:b/>
          <w:sz w:val="32"/>
          <w:szCs w:val="32"/>
          <w:lang w:val="bg-BG"/>
        </w:rPr>
        <w:t>-     1000,00лв</w:t>
      </w:r>
    </w:p>
    <w:p w:rsidR="00031CDB" w:rsidRDefault="00031CDB" w:rsidP="00031CDB">
      <w:pPr>
        <w:ind w:left="360" w:right="-828"/>
        <w:rPr>
          <w:b/>
          <w:sz w:val="32"/>
          <w:szCs w:val="32"/>
          <w:lang w:val="bg-BG"/>
        </w:rPr>
      </w:pPr>
    </w:p>
    <w:p w:rsidR="00031CDB" w:rsidRDefault="00031CDB" w:rsidP="00031CDB">
      <w:pPr>
        <w:ind w:right="-828"/>
        <w:rPr>
          <w:b/>
          <w:sz w:val="32"/>
          <w:szCs w:val="32"/>
          <w:lang w:val="bg-BG"/>
        </w:rPr>
      </w:pPr>
    </w:p>
    <w:p w:rsidR="00031CDB" w:rsidRDefault="00031CDB" w:rsidP="00031CDB">
      <w:pPr>
        <w:ind w:right="-828"/>
        <w:rPr>
          <w:b/>
          <w:sz w:val="32"/>
          <w:szCs w:val="32"/>
          <w:lang w:val="bg-BG"/>
        </w:rPr>
      </w:pPr>
    </w:p>
    <w:p w:rsidR="00031CDB" w:rsidRDefault="00031CDB" w:rsidP="00031CDB">
      <w:pPr>
        <w:ind w:right="-828"/>
        <w:rPr>
          <w:b/>
          <w:sz w:val="32"/>
          <w:szCs w:val="32"/>
          <w:lang w:val="bg-BG"/>
        </w:rPr>
      </w:pPr>
    </w:p>
    <w:p w:rsidR="00031CDB" w:rsidRPr="00C5007D" w:rsidRDefault="00031CDB" w:rsidP="00031CDB">
      <w:pPr>
        <w:ind w:right="-828"/>
        <w:rPr>
          <w:b/>
          <w:sz w:val="32"/>
          <w:szCs w:val="32"/>
          <w:lang w:val="bg-BG"/>
        </w:rPr>
      </w:pPr>
    </w:p>
    <w:p w:rsidR="00031CDB" w:rsidRPr="006014FA" w:rsidRDefault="00031CDB" w:rsidP="00031CDB">
      <w:pPr>
        <w:ind w:left="360" w:right="-828"/>
        <w:rPr>
          <w:sz w:val="32"/>
          <w:szCs w:val="32"/>
          <w:lang w:val="bg-BG"/>
        </w:rPr>
      </w:pPr>
      <w:r w:rsidRPr="006014FA">
        <w:rPr>
          <w:b/>
          <w:sz w:val="28"/>
          <w:szCs w:val="28"/>
          <w:lang w:val="bg-BG"/>
        </w:rPr>
        <w:t xml:space="preserve">Инж. Стефан </w:t>
      </w:r>
      <w:r>
        <w:rPr>
          <w:b/>
          <w:sz w:val="28"/>
          <w:szCs w:val="28"/>
          <w:lang w:val="bg-BG"/>
        </w:rPr>
        <w:t xml:space="preserve"> Живков</w:t>
      </w:r>
    </w:p>
    <w:p w:rsidR="00031CDB" w:rsidRDefault="00031CDB" w:rsidP="00031CDB">
      <w:pPr>
        <w:ind w:left="360" w:right="-828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>Председател на НЧ “ Напредък 1920”</w:t>
      </w:r>
    </w:p>
    <w:p w:rsidR="00031CDB" w:rsidRPr="00C6696E" w:rsidRDefault="00031CDB" w:rsidP="00031CDB">
      <w:pPr>
        <w:ind w:left="360" w:right="-828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С. Царев брод, общ. Шумен </w:t>
      </w:r>
    </w:p>
    <w:p w:rsidR="00031CDB" w:rsidRPr="00031CDB" w:rsidRDefault="00031CDB">
      <w:pPr>
        <w:rPr>
          <w:lang w:val="en-US"/>
        </w:rPr>
      </w:pPr>
    </w:p>
    <w:sectPr w:rsidR="00031CDB" w:rsidRPr="00031CDB" w:rsidSect="00661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125"/>
    <w:multiLevelType w:val="hybridMultilevel"/>
    <w:tmpl w:val="5276F88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CC209E"/>
    <w:multiLevelType w:val="hybridMultilevel"/>
    <w:tmpl w:val="63F664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D13CD"/>
    <w:multiLevelType w:val="hybridMultilevel"/>
    <w:tmpl w:val="34609110"/>
    <w:lvl w:ilvl="0" w:tplc="6276C9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4600D"/>
    <w:multiLevelType w:val="hybridMultilevel"/>
    <w:tmpl w:val="D612F956"/>
    <w:lvl w:ilvl="0" w:tplc="1E74B98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12430B"/>
    <w:multiLevelType w:val="hybridMultilevel"/>
    <w:tmpl w:val="E2E61D30"/>
    <w:lvl w:ilvl="0" w:tplc="92822FFA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5">
    <w:nsid w:val="44FA6D0E"/>
    <w:multiLevelType w:val="hybridMultilevel"/>
    <w:tmpl w:val="DE980EB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5B2031"/>
    <w:multiLevelType w:val="hybridMultilevel"/>
    <w:tmpl w:val="135AA5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9D575A"/>
    <w:multiLevelType w:val="hybridMultilevel"/>
    <w:tmpl w:val="B1849AB2"/>
    <w:lvl w:ilvl="0" w:tplc="8FB458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1CD4488"/>
    <w:multiLevelType w:val="hybridMultilevel"/>
    <w:tmpl w:val="41BC552C"/>
    <w:lvl w:ilvl="0" w:tplc="A36AB72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9">
    <w:nsid w:val="7DF2109E"/>
    <w:multiLevelType w:val="hybridMultilevel"/>
    <w:tmpl w:val="46F0F67A"/>
    <w:lvl w:ilvl="0" w:tplc="83C833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6844"/>
    <w:rsid w:val="0003032C"/>
    <w:rsid w:val="00031CDB"/>
    <w:rsid w:val="00122AC8"/>
    <w:rsid w:val="00173F22"/>
    <w:rsid w:val="00214DD1"/>
    <w:rsid w:val="004906E3"/>
    <w:rsid w:val="005D6844"/>
    <w:rsid w:val="006612C4"/>
    <w:rsid w:val="007613AF"/>
    <w:rsid w:val="00774EB4"/>
    <w:rsid w:val="00784967"/>
    <w:rsid w:val="00793227"/>
    <w:rsid w:val="008104B1"/>
    <w:rsid w:val="008420D5"/>
    <w:rsid w:val="00890673"/>
    <w:rsid w:val="008955D4"/>
    <w:rsid w:val="00902E7A"/>
    <w:rsid w:val="00970FAD"/>
    <w:rsid w:val="00A51B2A"/>
    <w:rsid w:val="00A84D30"/>
    <w:rsid w:val="00BC58DD"/>
    <w:rsid w:val="00C8517A"/>
    <w:rsid w:val="00CF48C8"/>
    <w:rsid w:val="00DD44DC"/>
    <w:rsid w:val="00E063C0"/>
    <w:rsid w:val="00F26545"/>
    <w:rsid w:val="00FB4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D6844"/>
    <w:pPr>
      <w:spacing w:before="100" w:beforeAutospacing="1" w:after="100" w:afterAutospacing="1"/>
    </w:pPr>
    <w:rPr>
      <w:lang w:val="bg-BG"/>
    </w:rPr>
  </w:style>
  <w:style w:type="paragraph" w:styleId="a4">
    <w:name w:val="List Paragraph"/>
    <w:basedOn w:val="a"/>
    <w:uiPriority w:val="34"/>
    <w:qFormat/>
    <w:rsid w:val="00793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8</Pages>
  <Words>1594</Words>
  <Characters>9091</Characters>
  <Application>Microsoft Office Word</Application>
  <DocSecurity>0</DocSecurity>
  <Lines>75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2023-03-16T12:29:00Z</dcterms:created>
  <dcterms:modified xsi:type="dcterms:W3CDTF">2023-03-20T11:54:00Z</dcterms:modified>
</cp:coreProperties>
</file>